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05D" w:rsidRDefault="00A3605D" w:rsidP="000942B4">
      <w:pPr>
        <w:spacing w:before="300" w:after="300" w:line="375" w:lineRule="atLeast"/>
        <w:jc w:val="center"/>
        <w:rPr>
          <w:rFonts w:ascii="&amp;quot" w:eastAsia="Times New Roman" w:hAnsi="&amp;quot" w:cs="Times New Roman"/>
          <w:b/>
          <w:bCs/>
          <w:color w:val="212121"/>
          <w:sz w:val="24"/>
          <w:szCs w:val="24"/>
          <w:lang w:eastAsia="es-MX"/>
        </w:rPr>
      </w:pPr>
      <w:r>
        <w:rPr>
          <w:rFonts w:ascii="&amp;quot" w:eastAsia="Times New Roman" w:hAnsi="&amp;quot" w:cs="Times New Roman"/>
          <w:b/>
          <w:bCs/>
          <w:color w:val="212121"/>
          <w:sz w:val="24"/>
          <w:szCs w:val="24"/>
          <w:lang w:eastAsia="es-MX"/>
        </w:rPr>
        <w:t>AVISO DE PRIVACIDA</w:t>
      </w:r>
      <w:r w:rsidR="000942B4">
        <w:rPr>
          <w:rFonts w:ascii="&amp;quot" w:eastAsia="Times New Roman" w:hAnsi="&amp;quot" w:cs="Times New Roman"/>
          <w:b/>
          <w:bCs/>
          <w:color w:val="212121"/>
          <w:sz w:val="24"/>
          <w:szCs w:val="24"/>
          <w:lang w:eastAsia="es-MX"/>
        </w:rPr>
        <w:t>D</w:t>
      </w:r>
      <w:r w:rsidR="00DA3949">
        <w:rPr>
          <w:rFonts w:ascii="&amp;quot" w:eastAsia="Times New Roman" w:hAnsi="&amp;quot" w:cs="Times New Roman"/>
          <w:b/>
          <w:bCs/>
          <w:color w:val="212121"/>
          <w:sz w:val="24"/>
          <w:szCs w:val="24"/>
          <w:lang w:eastAsia="es-MX"/>
        </w:rPr>
        <w:t xml:space="preserve"> </w:t>
      </w:r>
      <w:r w:rsidR="005568E2">
        <w:rPr>
          <w:rFonts w:ascii="&amp;quot" w:eastAsia="Times New Roman" w:hAnsi="&amp;quot" w:cs="Times New Roman"/>
          <w:b/>
          <w:bCs/>
          <w:color w:val="212121"/>
          <w:sz w:val="24"/>
          <w:szCs w:val="24"/>
          <w:lang w:eastAsia="es-MX"/>
        </w:rPr>
        <w:t xml:space="preserve">INTEGRAL </w:t>
      </w:r>
      <w:r w:rsidR="00DA3949">
        <w:rPr>
          <w:rFonts w:ascii="&amp;quot" w:eastAsia="Times New Roman" w:hAnsi="&amp;quot" w:cs="Times New Roman"/>
          <w:b/>
          <w:bCs/>
          <w:color w:val="212121"/>
          <w:sz w:val="24"/>
          <w:szCs w:val="24"/>
          <w:lang w:eastAsia="es-MX"/>
        </w:rPr>
        <w:t>PARA ASPIRANTES</w:t>
      </w:r>
    </w:p>
    <w:p w:rsidR="00945D0A" w:rsidRPr="00945D0A" w:rsidRDefault="00945D0A" w:rsidP="00104D47">
      <w:pPr>
        <w:spacing w:before="300" w:after="300" w:line="375" w:lineRule="atLeast"/>
        <w:jc w:val="both"/>
        <w:rPr>
          <w:rFonts w:ascii="Arial" w:eastAsia="Times New Roman" w:hAnsi="Arial" w:cs="Arial"/>
          <w:b/>
          <w:bCs/>
          <w:color w:val="212121"/>
          <w:sz w:val="24"/>
          <w:szCs w:val="24"/>
          <w:lang w:eastAsia="es-MX"/>
        </w:rPr>
      </w:pPr>
      <w:r w:rsidRPr="00945D0A">
        <w:rPr>
          <w:rFonts w:ascii="Arial" w:eastAsia="Times New Roman" w:hAnsi="Arial" w:cs="Arial"/>
          <w:b/>
          <w:bCs/>
          <w:color w:val="212121"/>
          <w:sz w:val="24"/>
          <w:szCs w:val="24"/>
          <w:lang w:eastAsia="es-MX"/>
        </w:rPr>
        <w:t>Identidad y domicilio del responsable</w:t>
      </w:r>
    </w:p>
    <w:p w:rsidR="00A3605D" w:rsidRPr="00945D0A" w:rsidRDefault="00A3605D" w:rsidP="00945D0A">
      <w:pPr>
        <w:spacing w:after="0" w:line="240" w:lineRule="auto"/>
        <w:jc w:val="both"/>
        <w:rPr>
          <w:rFonts w:ascii="Arial" w:eastAsia="Times New Roman" w:hAnsi="Arial" w:cs="Arial"/>
          <w:bCs/>
          <w:color w:val="212121"/>
          <w:sz w:val="24"/>
          <w:szCs w:val="24"/>
          <w:lang w:eastAsia="es-MX"/>
        </w:rPr>
      </w:pPr>
      <w:r w:rsidRPr="00945D0A">
        <w:rPr>
          <w:rFonts w:ascii="Arial" w:eastAsia="Times New Roman" w:hAnsi="Arial" w:cs="Arial"/>
          <w:bCs/>
          <w:color w:val="212121"/>
          <w:sz w:val="24"/>
          <w:szCs w:val="24"/>
          <w:lang w:eastAsia="es-MX"/>
        </w:rPr>
        <w:t>La Universidad Tecnológica de Querétaro, misma que se denominará “UTEQ”, con domicilio</w:t>
      </w:r>
      <w:r w:rsidR="00273DA2" w:rsidRPr="00945D0A">
        <w:rPr>
          <w:rFonts w:ascii="Arial" w:eastAsia="Times New Roman" w:hAnsi="Arial" w:cs="Arial"/>
          <w:bCs/>
          <w:color w:val="212121"/>
          <w:sz w:val="24"/>
          <w:szCs w:val="24"/>
          <w:lang w:eastAsia="es-MX"/>
        </w:rPr>
        <w:t xml:space="preserve"> </w:t>
      </w:r>
      <w:r w:rsidR="00104D47" w:rsidRPr="00945D0A">
        <w:rPr>
          <w:rFonts w:ascii="Arial" w:eastAsia="Times New Roman" w:hAnsi="Arial" w:cs="Arial"/>
          <w:bCs/>
          <w:color w:val="212121"/>
          <w:sz w:val="24"/>
          <w:szCs w:val="24"/>
          <w:lang w:eastAsia="es-MX"/>
        </w:rPr>
        <w:t>ubicado en</w:t>
      </w:r>
      <w:r w:rsidRPr="00945D0A">
        <w:rPr>
          <w:rFonts w:ascii="Arial" w:eastAsia="Times New Roman" w:hAnsi="Arial" w:cs="Arial"/>
          <w:bCs/>
          <w:color w:val="212121"/>
          <w:sz w:val="24"/>
          <w:szCs w:val="24"/>
          <w:lang w:eastAsia="es-MX"/>
        </w:rPr>
        <w:t xml:space="preserve"> </w:t>
      </w:r>
      <w:r w:rsidR="00273DA2" w:rsidRPr="00945D0A">
        <w:rPr>
          <w:rFonts w:ascii="Arial" w:eastAsia="Times New Roman" w:hAnsi="Arial" w:cs="Arial"/>
          <w:bCs/>
          <w:color w:val="212121"/>
          <w:sz w:val="24"/>
          <w:szCs w:val="24"/>
          <w:lang w:eastAsia="es-MX"/>
        </w:rPr>
        <w:t>Av.</w:t>
      </w:r>
      <w:r w:rsidR="00616792" w:rsidRPr="00945D0A">
        <w:rPr>
          <w:rFonts w:ascii="Arial" w:eastAsia="Times New Roman" w:hAnsi="Arial" w:cs="Arial"/>
          <w:bCs/>
          <w:color w:val="212121"/>
          <w:sz w:val="24"/>
          <w:szCs w:val="24"/>
          <w:lang w:eastAsia="es-MX"/>
        </w:rPr>
        <w:t xml:space="preserve"> Pie de la Cuesta No</w:t>
      </w:r>
      <w:r w:rsidR="00273DA2" w:rsidRPr="00945D0A">
        <w:rPr>
          <w:rFonts w:ascii="Arial" w:eastAsia="Times New Roman" w:hAnsi="Arial" w:cs="Arial"/>
          <w:bCs/>
          <w:color w:val="212121"/>
          <w:sz w:val="24"/>
          <w:szCs w:val="24"/>
          <w:lang w:eastAsia="es-MX"/>
        </w:rPr>
        <w:t>. 2501, Col.</w:t>
      </w:r>
      <w:r w:rsidR="00616792" w:rsidRPr="00945D0A">
        <w:rPr>
          <w:rFonts w:ascii="Arial" w:eastAsia="Times New Roman" w:hAnsi="Arial" w:cs="Arial"/>
          <w:bCs/>
          <w:color w:val="212121"/>
          <w:sz w:val="24"/>
          <w:szCs w:val="24"/>
          <w:lang w:eastAsia="es-MX"/>
        </w:rPr>
        <w:t xml:space="preserve"> Unidad Nacional, Querétaro, </w:t>
      </w:r>
      <w:proofErr w:type="spellStart"/>
      <w:r w:rsidR="00616792" w:rsidRPr="00945D0A">
        <w:rPr>
          <w:rFonts w:ascii="Arial" w:eastAsia="Times New Roman" w:hAnsi="Arial" w:cs="Arial"/>
          <w:bCs/>
          <w:color w:val="212121"/>
          <w:sz w:val="24"/>
          <w:szCs w:val="24"/>
          <w:lang w:eastAsia="es-MX"/>
        </w:rPr>
        <w:t>Qro</w:t>
      </w:r>
      <w:proofErr w:type="spellEnd"/>
      <w:r w:rsidR="00616792" w:rsidRPr="00945D0A">
        <w:rPr>
          <w:rFonts w:ascii="Arial" w:eastAsia="Times New Roman" w:hAnsi="Arial" w:cs="Arial"/>
          <w:bCs/>
          <w:color w:val="212121"/>
          <w:sz w:val="24"/>
          <w:szCs w:val="24"/>
          <w:lang w:eastAsia="es-MX"/>
        </w:rPr>
        <w:t>.</w:t>
      </w:r>
      <w:r w:rsidR="00273DA2" w:rsidRPr="00945D0A">
        <w:rPr>
          <w:rFonts w:ascii="Arial" w:eastAsia="Times New Roman" w:hAnsi="Arial" w:cs="Arial"/>
          <w:bCs/>
          <w:color w:val="212121"/>
          <w:sz w:val="24"/>
          <w:szCs w:val="24"/>
          <w:lang w:eastAsia="es-MX"/>
        </w:rPr>
        <w:t xml:space="preserve">, C.P. 76148, es la responsable del tratamiento de los datos personales que nos proporcione </w:t>
      </w:r>
      <w:r w:rsidR="00E018BF">
        <w:rPr>
          <w:rFonts w:ascii="Arial" w:eastAsia="Times New Roman" w:hAnsi="Arial" w:cs="Arial"/>
          <w:bCs/>
          <w:color w:val="212121"/>
          <w:sz w:val="24"/>
          <w:szCs w:val="24"/>
          <w:lang w:eastAsia="es-MX"/>
        </w:rPr>
        <w:t xml:space="preserve">durante </w:t>
      </w:r>
      <w:r w:rsidR="00867A3E">
        <w:rPr>
          <w:rFonts w:ascii="Arial" w:eastAsia="Times New Roman" w:hAnsi="Arial" w:cs="Arial"/>
          <w:bCs/>
          <w:color w:val="212121"/>
          <w:sz w:val="24"/>
          <w:szCs w:val="24"/>
          <w:lang w:eastAsia="es-MX"/>
        </w:rPr>
        <w:t>su solicitud de información</w:t>
      </w:r>
      <w:r w:rsidR="00E018BF">
        <w:rPr>
          <w:rFonts w:ascii="Arial" w:eastAsia="Times New Roman" w:hAnsi="Arial" w:cs="Arial"/>
          <w:bCs/>
          <w:color w:val="212121"/>
          <w:sz w:val="24"/>
          <w:szCs w:val="24"/>
          <w:lang w:eastAsia="es-MX"/>
        </w:rPr>
        <w:t xml:space="preserve"> de la oferta educativa y </w:t>
      </w:r>
      <w:r w:rsidR="00867A3E">
        <w:rPr>
          <w:rFonts w:ascii="Arial" w:eastAsia="Times New Roman" w:hAnsi="Arial" w:cs="Arial"/>
          <w:bCs/>
          <w:color w:val="212121"/>
          <w:sz w:val="24"/>
          <w:szCs w:val="24"/>
          <w:lang w:eastAsia="es-MX"/>
        </w:rPr>
        <w:t xml:space="preserve"> </w:t>
      </w:r>
      <w:r w:rsidR="00DA3949">
        <w:rPr>
          <w:rFonts w:ascii="Arial" w:eastAsia="Times New Roman" w:hAnsi="Arial" w:cs="Arial"/>
          <w:bCs/>
          <w:color w:val="212121"/>
          <w:sz w:val="24"/>
          <w:szCs w:val="24"/>
          <w:lang w:eastAsia="es-MX"/>
        </w:rPr>
        <w:t xml:space="preserve">su registro </w:t>
      </w:r>
      <w:r w:rsidR="00516353">
        <w:rPr>
          <w:rFonts w:ascii="Arial" w:eastAsia="Times New Roman" w:hAnsi="Arial" w:cs="Arial"/>
          <w:bCs/>
          <w:color w:val="212121"/>
          <w:sz w:val="24"/>
          <w:szCs w:val="24"/>
          <w:lang w:eastAsia="es-MX"/>
        </w:rPr>
        <w:t>como</w:t>
      </w:r>
      <w:r w:rsidR="00DA3949">
        <w:rPr>
          <w:rFonts w:ascii="Arial" w:eastAsia="Times New Roman" w:hAnsi="Arial" w:cs="Arial"/>
          <w:bCs/>
          <w:color w:val="212121"/>
          <w:sz w:val="24"/>
          <w:szCs w:val="24"/>
          <w:lang w:eastAsia="es-MX"/>
        </w:rPr>
        <w:t xml:space="preserve"> aspirante </w:t>
      </w:r>
      <w:r w:rsidR="00516353">
        <w:rPr>
          <w:rFonts w:ascii="Arial" w:eastAsia="Times New Roman" w:hAnsi="Arial" w:cs="Arial"/>
          <w:bCs/>
          <w:color w:val="212121"/>
          <w:sz w:val="24"/>
          <w:szCs w:val="24"/>
          <w:lang w:eastAsia="es-MX"/>
        </w:rPr>
        <w:t xml:space="preserve">para ingresar como estudiante a </w:t>
      </w:r>
      <w:r w:rsidR="00F61F35">
        <w:rPr>
          <w:rFonts w:ascii="Arial" w:eastAsia="Times New Roman" w:hAnsi="Arial" w:cs="Arial"/>
          <w:bCs/>
          <w:color w:val="212121"/>
          <w:sz w:val="24"/>
          <w:szCs w:val="24"/>
          <w:lang w:eastAsia="es-MX"/>
        </w:rPr>
        <w:t>esta Institución, los cuales serán protegido</w:t>
      </w:r>
      <w:r w:rsidR="000942B4">
        <w:rPr>
          <w:rFonts w:ascii="Arial" w:eastAsia="Times New Roman" w:hAnsi="Arial" w:cs="Arial"/>
          <w:bCs/>
          <w:color w:val="212121"/>
          <w:sz w:val="24"/>
          <w:szCs w:val="24"/>
          <w:lang w:eastAsia="es-MX"/>
        </w:rPr>
        <w:t>s</w:t>
      </w:r>
      <w:r w:rsidR="00F61F35">
        <w:rPr>
          <w:rFonts w:ascii="Arial" w:eastAsia="Times New Roman" w:hAnsi="Arial" w:cs="Arial"/>
          <w:bCs/>
          <w:color w:val="212121"/>
          <w:sz w:val="24"/>
          <w:szCs w:val="24"/>
          <w:lang w:eastAsia="es-MX"/>
        </w:rPr>
        <w:t xml:space="preserve"> conforme a lo dispuesto por la Ley General de Protección de Datos Personales en Posesión de los Sujetos Obligados, la Ley de Protección de Datos Personales en Posesión de los Sujetos Obligados del Estado de Querétaro, la Ley General de Transparencia y Acceso a la Información y la demás normatividad aplicable.</w:t>
      </w:r>
    </w:p>
    <w:p w:rsidR="00945D0A" w:rsidRPr="00945D0A" w:rsidRDefault="00945D0A" w:rsidP="00104D47">
      <w:pPr>
        <w:spacing w:before="300" w:after="300" w:line="375" w:lineRule="atLeast"/>
        <w:jc w:val="both"/>
        <w:rPr>
          <w:rFonts w:ascii="Arial" w:eastAsia="Times New Roman" w:hAnsi="Arial" w:cs="Arial"/>
          <w:b/>
          <w:bCs/>
          <w:color w:val="212121"/>
          <w:sz w:val="24"/>
          <w:szCs w:val="24"/>
          <w:lang w:eastAsia="es-MX"/>
        </w:rPr>
      </w:pPr>
      <w:r w:rsidRPr="00945D0A">
        <w:rPr>
          <w:rFonts w:ascii="Arial" w:eastAsia="Times New Roman" w:hAnsi="Arial" w:cs="Arial"/>
          <w:b/>
          <w:bCs/>
          <w:color w:val="212121"/>
          <w:sz w:val="24"/>
          <w:szCs w:val="24"/>
          <w:lang w:eastAsia="es-MX"/>
        </w:rPr>
        <w:t>Datos que se recaban y que son tratados por la UTEQ</w:t>
      </w:r>
    </w:p>
    <w:p w:rsidR="00945D0A" w:rsidRPr="00945D0A" w:rsidRDefault="00945D0A" w:rsidP="00945D0A">
      <w:pPr>
        <w:pStyle w:val="NormalWeb"/>
        <w:jc w:val="both"/>
        <w:rPr>
          <w:rFonts w:ascii="Arial" w:hAnsi="Arial" w:cs="Arial"/>
          <w:color w:val="212121"/>
          <w:lang w:val="es-ES"/>
        </w:rPr>
      </w:pPr>
      <w:r w:rsidRPr="00945D0A">
        <w:rPr>
          <w:rFonts w:ascii="Arial" w:hAnsi="Arial" w:cs="Arial"/>
          <w:bCs/>
          <w:color w:val="212121"/>
        </w:rPr>
        <w:t xml:space="preserve">La UTEQ como parte </w:t>
      </w:r>
      <w:r w:rsidRPr="00945D0A">
        <w:rPr>
          <w:rFonts w:ascii="Arial" w:hAnsi="Arial" w:cs="Arial"/>
          <w:color w:val="212121"/>
          <w:lang w:val="es-ES"/>
        </w:rPr>
        <w:t>de</w:t>
      </w:r>
      <w:r w:rsidR="000F3EF5">
        <w:rPr>
          <w:rFonts w:ascii="Arial" w:hAnsi="Arial" w:cs="Arial"/>
          <w:color w:val="212121"/>
          <w:lang w:val="es-ES"/>
        </w:rPr>
        <w:t xml:space="preserve"> s</w:t>
      </w:r>
      <w:r w:rsidRPr="00945D0A">
        <w:rPr>
          <w:rFonts w:ascii="Arial" w:hAnsi="Arial" w:cs="Arial"/>
          <w:color w:val="212121"/>
          <w:lang w:val="es-ES"/>
        </w:rPr>
        <w:t>u</w:t>
      </w:r>
      <w:r w:rsidR="00E018BF">
        <w:rPr>
          <w:rFonts w:ascii="Arial" w:hAnsi="Arial" w:cs="Arial"/>
          <w:color w:val="212121"/>
          <w:lang w:val="es-ES"/>
        </w:rPr>
        <w:t xml:space="preserve"> solicitud de información y de su </w:t>
      </w:r>
      <w:r w:rsidRPr="00945D0A">
        <w:rPr>
          <w:rFonts w:ascii="Arial" w:hAnsi="Arial" w:cs="Arial"/>
          <w:color w:val="212121"/>
          <w:lang w:val="es-ES"/>
        </w:rPr>
        <w:t xml:space="preserve">registro </w:t>
      </w:r>
      <w:r w:rsidR="000F3EF5">
        <w:rPr>
          <w:rFonts w:ascii="Arial" w:hAnsi="Arial" w:cs="Arial"/>
          <w:color w:val="212121"/>
          <w:lang w:val="es-ES"/>
        </w:rPr>
        <w:t>de</w:t>
      </w:r>
      <w:r w:rsidRPr="00945D0A">
        <w:rPr>
          <w:rFonts w:ascii="Arial" w:hAnsi="Arial" w:cs="Arial"/>
          <w:color w:val="212121"/>
          <w:lang w:val="es-ES"/>
        </w:rPr>
        <w:t xml:space="preserve"> </w:t>
      </w:r>
      <w:r w:rsidR="0032780A">
        <w:rPr>
          <w:rFonts w:ascii="Arial" w:hAnsi="Arial" w:cs="Arial"/>
          <w:color w:val="212121"/>
          <w:lang w:val="es-ES"/>
        </w:rPr>
        <w:t>aspirante</w:t>
      </w:r>
      <w:r w:rsidR="00E018BF">
        <w:rPr>
          <w:rFonts w:ascii="Arial" w:hAnsi="Arial" w:cs="Arial"/>
          <w:color w:val="212121"/>
          <w:lang w:val="es-ES"/>
        </w:rPr>
        <w:t>, recabará</w:t>
      </w:r>
      <w:r w:rsidRPr="00945D0A">
        <w:rPr>
          <w:rFonts w:ascii="Arial" w:hAnsi="Arial" w:cs="Arial"/>
          <w:color w:val="212121"/>
          <w:lang w:val="es-ES"/>
        </w:rPr>
        <w:t xml:space="preserve"> y tratará datos personales de identificación, datos personales de contacto, datos personales académicos,</w:t>
      </w:r>
      <w:r w:rsidR="000F721E">
        <w:rPr>
          <w:rFonts w:ascii="Arial" w:hAnsi="Arial" w:cs="Arial"/>
          <w:color w:val="212121"/>
          <w:lang w:val="es-ES"/>
        </w:rPr>
        <w:t xml:space="preserve"> datos personales socioeconómicos </w:t>
      </w:r>
      <w:r w:rsidR="00B24C47">
        <w:rPr>
          <w:rFonts w:ascii="Arial" w:hAnsi="Arial" w:cs="Arial"/>
          <w:color w:val="212121"/>
          <w:lang w:val="es-ES"/>
        </w:rPr>
        <w:t>y en algunos casos datos laborales.</w:t>
      </w:r>
    </w:p>
    <w:p w:rsidR="00B24C47" w:rsidRDefault="00B24C47" w:rsidP="00945D0A">
      <w:pPr>
        <w:pStyle w:val="NormalWeb"/>
        <w:jc w:val="both"/>
        <w:rPr>
          <w:rFonts w:ascii="Arial" w:hAnsi="Arial" w:cs="Arial"/>
          <w:color w:val="212121"/>
          <w:lang w:val="es-ES"/>
        </w:rPr>
      </w:pPr>
      <w:r>
        <w:rPr>
          <w:rFonts w:ascii="Arial" w:hAnsi="Arial" w:cs="Arial"/>
          <w:color w:val="212121"/>
          <w:lang w:val="es-ES"/>
        </w:rPr>
        <w:t>Asimismo, le informamos que para cumplir con las finalidades primaria y necesarias señaladas en el presente Aviso, la UTEQ no recabará ni tratará datos personales sensibles.</w:t>
      </w:r>
    </w:p>
    <w:p w:rsidR="00945D0A" w:rsidRPr="00DB4152" w:rsidRDefault="00945D0A" w:rsidP="00945D0A">
      <w:pPr>
        <w:pStyle w:val="NormalWeb"/>
        <w:jc w:val="both"/>
        <w:rPr>
          <w:rFonts w:ascii="Arial" w:hAnsi="Arial" w:cs="Arial"/>
          <w:color w:val="212121"/>
          <w:lang w:val="es-ES"/>
        </w:rPr>
      </w:pPr>
      <w:r w:rsidRPr="00945D0A">
        <w:rPr>
          <w:rFonts w:ascii="Arial" w:hAnsi="Arial" w:cs="Arial"/>
          <w:color w:val="212121"/>
          <w:lang w:val="es-ES"/>
        </w:rPr>
        <w:t>Por ot</w:t>
      </w:r>
      <w:r w:rsidR="0071351F">
        <w:rPr>
          <w:rFonts w:ascii="Arial" w:hAnsi="Arial" w:cs="Arial"/>
          <w:color w:val="212121"/>
          <w:lang w:val="es-ES"/>
        </w:rPr>
        <w:t>ro lado, le informamos que la UTEQ</w:t>
      </w:r>
      <w:r w:rsidRPr="00945D0A">
        <w:rPr>
          <w:rFonts w:ascii="Arial" w:hAnsi="Arial" w:cs="Arial"/>
          <w:color w:val="212121"/>
          <w:lang w:val="es-ES"/>
        </w:rPr>
        <w:t xml:space="preserve"> recabará y tratará datos personales de identificación, datos personales de contacto, datos personales laborales y datos personales </w:t>
      </w:r>
      <w:r w:rsidR="00516353">
        <w:rPr>
          <w:rFonts w:ascii="Arial" w:hAnsi="Arial" w:cs="Arial"/>
          <w:color w:val="212121"/>
          <w:lang w:val="es-ES"/>
        </w:rPr>
        <w:t>socioeconómicos que involucre en su caso a</w:t>
      </w:r>
      <w:r w:rsidRPr="00945D0A">
        <w:rPr>
          <w:rFonts w:ascii="Arial" w:hAnsi="Arial" w:cs="Arial"/>
          <w:color w:val="212121"/>
          <w:lang w:val="es-ES"/>
        </w:rPr>
        <w:t xml:space="preserve"> familiares y/o terceros con los que usted tenga una relación, ya sea que ejerzan su patria potestad o que le brinden apoyo económico que sea necesario para cumplir con las finalidades primarias y necesarias para la relación jurídica establecida con usted. De este modo, al proporcionar los datos personales necesarios relacionados con sus familiares y/o terceros usted reconoce tener el consentimiento de é</w:t>
      </w:r>
      <w:r w:rsidR="0071351F">
        <w:rPr>
          <w:rFonts w:ascii="Arial" w:hAnsi="Arial" w:cs="Arial"/>
          <w:color w:val="212121"/>
          <w:lang w:val="es-ES"/>
        </w:rPr>
        <w:t>stos para que la UTEQ</w:t>
      </w:r>
      <w:r w:rsidRPr="00945D0A">
        <w:rPr>
          <w:rFonts w:ascii="Arial" w:hAnsi="Arial" w:cs="Arial"/>
          <w:color w:val="212121"/>
          <w:lang w:val="es-ES"/>
        </w:rPr>
        <w:t xml:space="preserve"> trate éstos para cumplir </w:t>
      </w:r>
      <w:r w:rsidRPr="00DB4152">
        <w:rPr>
          <w:rFonts w:ascii="Arial" w:hAnsi="Arial" w:cs="Arial"/>
          <w:color w:val="212121"/>
          <w:lang w:val="es-ES"/>
        </w:rPr>
        <w:t>con las finalidades primarias y necesarias señaladas en el presente Aviso.</w:t>
      </w:r>
    </w:p>
    <w:p w:rsidR="00B278E2" w:rsidRPr="00A7603C" w:rsidRDefault="00B278E2" w:rsidP="00945D0A">
      <w:pPr>
        <w:pStyle w:val="NormalWeb"/>
        <w:jc w:val="both"/>
        <w:rPr>
          <w:rFonts w:ascii="Arial" w:hAnsi="Arial" w:cs="Arial"/>
          <w:b/>
          <w:color w:val="212121"/>
          <w:lang w:val="es-ES"/>
        </w:rPr>
      </w:pPr>
      <w:r w:rsidRPr="00A7603C">
        <w:rPr>
          <w:rFonts w:ascii="Arial" w:hAnsi="Arial" w:cs="Arial"/>
          <w:b/>
          <w:color w:val="212121"/>
          <w:lang w:val="es-ES"/>
        </w:rPr>
        <w:t xml:space="preserve">Finalidades primarias </w:t>
      </w:r>
    </w:p>
    <w:p w:rsidR="00B278E2" w:rsidRPr="00DB4152" w:rsidRDefault="00B278E2" w:rsidP="00945D0A">
      <w:pPr>
        <w:pStyle w:val="NormalWeb"/>
        <w:jc w:val="both"/>
        <w:rPr>
          <w:rFonts w:ascii="Arial" w:hAnsi="Arial" w:cs="Arial"/>
          <w:color w:val="212121"/>
          <w:lang w:val="es-ES"/>
        </w:rPr>
      </w:pPr>
      <w:r w:rsidRPr="00DB4152">
        <w:rPr>
          <w:rFonts w:ascii="Arial" w:hAnsi="Arial" w:cs="Arial"/>
          <w:color w:val="212121"/>
          <w:lang w:val="es-ES"/>
        </w:rPr>
        <w:t xml:space="preserve">La UTEQ tratará sus datos personales </w:t>
      </w:r>
      <w:r w:rsidR="00B24C47">
        <w:rPr>
          <w:rFonts w:ascii="Arial" w:hAnsi="Arial" w:cs="Arial"/>
          <w:color w:val="212121"/>
          <w:lang w:val="es-ES"/>
        </w:rPr>
        <w:t xml:space="preserve">para cumplir con las siguientes </w:t>
      </w:r>
      <w:r w:rsidRPr="00DB4152">
        <w:rPr>
          <w:rFonts w:ascii="Arial" w:hAnsi="Arial" w:cs="Arial"/>
          <w:color w:val="212121"/>
          <w:lang w:val="es-ES"/>
        </w:rPr>
        <w:t>finalidades primarias y necesarias:</w:t>
      </w:r>
    </w:p>
    <w:p w:rsidR="00B24C47" w:rsidRPr="00B8273E" w:rsidRDefault="00B24C47" w:rsidP="00957014">
      <w:pPr>
        <w:numPr>
          <w:ilvl w:val="0"/>
          <w:numId w:val="3"/>
        </w:numPr>
        <w:spacing w:before="100" w:beforeAutospacing="1" w:after="100" w:afterAutospacing="1" w:line="240" w:lineRule="auto"/>
        <w:jc w:val="both"/>
        <w:rPr>
          <w:rFonts w:ascii="Arial" w:hAnsi="Arial" w:cs="Arial"/>
          <w:color w:val="212121"/>
          <w:sz w:val="24"/>
          <w:szCs w:val="24"/>
          <w:lang w:val="es-ES"/>
        </w:rPr>
      </w:pPr>
      <w:r w:rsidRPr="00B8273E">
        <w:rPr>
          <w:rFonts w:ascii="Arial" w:eastAsia="Times New Roman" w:hAnsi="Arial" w:cs="Arial"/>
          <w:iCs/>
          <w:color w:val="212121"/>
          <w:sz w:val="24"/>
          <w:szCs w:val="24"/>
          <w:lang w:eastAsia="es-MX"/>
        </w:rPr>
        <w:t>Para contactarle con el propósito de ofrecerle nuestros servicios educativos</w:t>
      </w:r>
    </w:p>
    <w:p w:rsidR="00B24C47" w:rsidRPr="00B8273E" w:rsidRDefault="00B24C47" w:rsidP="00957014">
      <w:pPr>
        <w:numPr>
          <w:ilvl w:val="0"/>
          <w:numId w:val="3"/>
        </w:numPr>
        <w:spacing w:before="100" w:beforeAutospacing="1" w:after="100" w:afterAutospacing="1" w:line="240" w:lineRule="auto"/>
        <w:jc w:val="both"/>
        <w:rPr>
          <w:rFonts w:ascii="Arial" w:eastAsia="Times New Roman" w:hAnsi="Arial" w:cs="Arial"/>
          <w:iCs/>
          <w:color w:val="212121"/>
          <w:sz w:val="24"/>
          <w:szCs w:val="24"/>
          <w:lang w:eastAsia="es-MX"/>
        </w:rPr>
      </w:pPr>
      <w:r w:rsidRPr="00B8273E">
        <w:rPr>
          <w:rFonts w:ascii="Arial" w:eastAsia="Times New Roman" w:hAnsi="Arial" w:cs="Arial"/>
          <w:iCs/>
          <w:color w:val="212121"/>
          <w:sz w:val="24"/>
          <w:szCs w:val="24"/>
          <w:lang w:eastAsia="es-MX"/>
        </w:rPr>
        <w:t>Para dar seguimiento a sus solicitudes de información sobre los servicios que ofrecemos.</w:t>
      </w:r>
    </w:p>
    <w:p w:rsidR="00B24C47" w:rsidRPr="00B8273E" w:rsidRDefault="00B24C47" w:rsidP="00957014">
      <w:pPr>
        <w:numPr>
          <w:ilvl w:val="0"/>
          <w:numId w:val="3"/>
        </w:numPr>
        <w:spacing w:before="100" w:beforeAutospacing="1" w:after="100" w:afterAutospacing="1" w:line="240" w:lineRule="auto"/>
        <w:jc w:val="both"/>
        <w:rPr>
          <w:rFonts w:ascii="Arial" w:hAnsi="Arial" w:cs="Arial"/>
          <w:color w:val="212121"/>
          <w:sz w:val="24"/>
          <w:szCs w:val="24"/>
          <w:lang w:val="es-ES"/>
        </w:rPr>
      </w:pPr>
      <w:r w:rsidRPr="00B8273E">
        <w:rPr>
          <w:rFonts w:ascii="Arial" w:eastAsia="Times New Roman" w:hAnsi="Arial" w:cs="Arial"/>
          <w:iCs/>
          <w:color w:val="212121"/>
          <w:sz w:val="24"/>
          <w:szCs w:val="24"/>
          <w:lang w:eastAsia="es-MX"/>
        </w:rPr>
        <w:t>Para</w:t>
      </w:r>
      <w:r w:rsidR="00E018BF">
        <w:rPr>
          <w:rFonts w:ascii="Arial" w:eastAsia="Times New Roman" w:hAnsi="Arial" w:cs="Arial"/>
          <w:iCs/>
          <w:color w:val="212121"/>
          <w:sz w:val="24"/>
          <w:szCs w:val="24"/>
          <w:lang w:eastAsia="es-MX"/>
        </w:rPr>
        <w:t xml:space="preserve"> </w:t>
      </w:r>
      <w:r w:rsidRPr="00B8273E">
        <w:rPr>
          <w:rFonts w:ascii="Arial" w:eastAsia="Times New Roman" w:hAnsi="Arial" w:cs="Arial"/>
          <w:iCs/>
          <w:color w:val="212121"/>
          <w:sz w:val="24"/>
          <w:szCs w:val="24"/>
          <w:lang w:eastAsia="es-MX"/>
        </w:rPr>
        <w:t>la aplicación de exámenes de admisión</w:t>
      </w:r>
      <w:r w:rsidR="00953E35">
        <w:rPr>
          <w:rFonts w:ascii="Arial" w:eastAsia="Times New Roman" w:hAnsi="Arial" w:cs="Arial"/>
          <w:iCs/>
          <w:color w:val="212121"/>
          <w:sz w:val="24"/>
          <w:szCs w:val="24"/>
          <w:lang w:eastAsia="es-MX"/>
        </w:rPr>
        <w:t>.</w:t>
      </w:r>
    </w:p>
    <w:p w:rsidR="00B24C47" w:rsidRPr="000F721E" w:rsidRDefault="00B8273E" w:rsidP="00957014">
      <w:pPr>
        <w:numPr>
          <w:ilvl w:val="0"/>
          <w:numId w:val="3"/>
        </w:numPr>
        <w:spacing w:before="100" w:beforeAutospacing="1" w:after="100" w:afterAutospacing="1" w:line="240" w:lineRule="auto"/>
        <w:jc w:val="both"/>
        <w:rPr>
          <w:rFonts w:ascii="Arial" w:hAnsi="Arial" w:cs="Arial"/>
          <w:color w:val="212121"/>
          <w:sz w:val="24"/>
          <w:szCs w:val="24"/>
          <w:lang w:val="es-ES"/>
        </w:rPr>
      </w:pPr>
      <w:r w:rsidRPr="00B8273E">
        <w:rPr>
          <w:rFonts w:ascii="Arial" w:eastAsia="Times New Roman" w:hAnsi="Arial" w:cs="Arial"/>
          <w:iCs/>
          <w:color w:val="212121"/>
          <w:sz w:val="24"/>
          <w:szCs w:val="24"/>
          <w:lang w:eastAsia="es-MX"/>
        </w:rPr>
        <w:t>Para informarle sobre los resultados de sus exámenes</w:t>
      </w:r>
      <w:r w:rsidR="000F721E">
        <w:rPr>
          <w:rFonts w:ascii="Arial" w:eastAsia="Times New Roman" w:hAnsi="Arial" w:cs="Arial"/>
          <w:iCs/>
          <w:color w:val="212121"/>
          <w:sz w:val="24"/>
          <w:szCs w:val="24"/>
          <w:lang w:eastAsia="es-MX"/>
        </w:rPr>
        <w:t xml:space="preserve"> y los trámites que deriven de los mismos.</w:t>
      </w:r>
    </w:p>
    <w:p w:rsidR="000F721E" w:rsidRPr="000F3EF5" w:rsidRDefault="000F721E" w:rsidP="00957014">
      <w:pPr>
        <w:numPr>
          <w:ilvl w:val="0"/>
          <w:numId w:val="3"/>
        </w:numPr>
        <w:spacing w:before="100" w:beforeAutospacing="1" w:after="100" w:afterAutospacing="1" w:line="240" w:lineRule="auto"/>
        <w:jc w:val="both"/>
        <w:rPr>
          <w:rFonts w:ascii="Arial" w:hAnsi="Arial" w:cs="Arial"/>
          <w:color w:val="212121"/>
          <w:sz w:val="24"/>
          <w:szCs w:val="24"/>
          <w:lang w:val="es-ES"/>
        </w:rPr>
      </w:pPr>
      <w:r>
        <w:rPr>
          <w:rFonts w:ascii="Arial" w:eastAsia="Times New Roman" w:hAnsi="Arial" w:cs="Arial"/>
          <w:iCs/>
          <w:color w:val="212121"/>
          <w:sz w:val="24"/>
          <w:szCs w:val="24"/>
          <w:lang w:eastAsia="es-MX"/>
        </w:rPr>
        <w:t>Para la elaboración de reportes estadísticos.</w:t>
      </w:r>
    </w:p>
    <w:p w:rsidR="000F3EF5" w:rsidRPr="000F3EF5" w:rsidRDefault="000F3EF5" w:rsidP="000F3EF5">
      <w:pPr>
        <w:spacing w:before="100" w:beforeAutospacing="1" w:after="100" w:afterAutospacing="1" w:line="240" w:lineRule="auto"/>
        <w:rPr>
          <w:rFonts w:ascii="Arial" w:hAnsi="Arial" w:cs="Arial"/>
          <w:color w:val="212121"/>
          <w:sz w:val="24"/>
          <w:szCs w:val="24"/>
          <w:lang w:val="es-ES"/>
        </w:rPr>
      </w:pPr>
    </w:p>
    <w:p w:rsidR="000F3EF5" w:rsidRPr="000F3EF5" w:rsidRDefault="000F3EF5" w:rsidP="00BF35F5">
      <w:pPr>
        <w:spacing w:after="0" w:line="240" w:lineRule="auto"/>
        <w:jc w:val="both"/>
        <w:rPr>
          <w:rFonts w:ascii="Arial" w:eastAsia="Times New Roman" w:hAnsi="Arial" w:cs="Arial"/>
          <w:color w:val="212121"/>
          <w:sz w:val="24"/>
          <w:szCs w:val="24"/>
          <w:lang w:eastAsia="es-MX"/>
        </w:rPr>
      </w:pPr>
      <w:r w:rsidRPr="000F3EF5">
        <w:rPr>
          <w:rFonts w:ascii="Arial" w:eastAsia="Times New Roman" w:hAnsi="Arial" w:cs="Arial"/>
          <w:color w:val="212121"/>
          <w:sz w:val="24"/>
          <w:szCs w:val="24"/>
          <w:lang w:eastAsia="es-MX"/>
        </w:rPr>
        <w:t>Le informamos que</w:t>
      </w:r>
      <w:r w:rsidR="00F73066" w:rsidRPr="000F3EF5">
        <w:rPr>
          <w:rFonts w:ascii="Arial" w:eastAsia="Times New Roman" w:hAnsi="Arial" w:cs="Arial"/>
          <w:color w:val="212121"/>
          <w:sz w:val="24"/>
          <w:szCs w:val="24"/>
          <w:lang w:eastAsia="es-MX"/>
        </w:rPr>
        <w:t xml:space="preserve"> para</w:t>
      </w:r>
      <w:r w:rsidR="00F73066">
        <w:rPr>
          <w:rFonts w:ascii="Arial" w:eastAsia="Times New Roman" w:hAnsi="Arial" w:cs="Arial"/>
          <w:color w:val="212121"/>
          <w:sz w:val="24"/>
          <w:szCs w:val="24"/>
          <w:lang w:eastAsia="es-MX"/>
        </w:rPr>
        <w:t xml:space="preserve"> </w:t>
      </w:r>
      <w:r w:rsidR="00F73066" w:rsidRPr="000F3EF5">
        <w:rPr>
          <w:rFonts w:ascii="Arial" w:eastAsia="Times New Roman" w:hAnsi="Arial" w:cs="Arial"/>
          <w:color w:val="212121"/>
          <w:sz w:val="24"/>
          <w:szCs w:val="24"/>
          <w:lang w:eastAsia="es-MX"/>
        </w:rPr>
        <w:t xml:space="preserve">cumplir </w:t>
      </w:r>
      <w:r w:rsidR="00F73066">
        <w:rPr>
          <w:rFonts w:ascii="Arial" w:eastAsia="Times New Roman" w:hAnsi="Arial" w:cs="Arial"/>
          <w:color w:val="212121"/>
          <w:sz w:val="24"/>
          <w:szCs w:val="24"/>
          <w:lang w:eastAsia="es-MX"/>
        </w:rPr>
        <w:t xml:space="preserve">con las </w:t>
      </w:r>
      <w:r w:rsidR="00F73066" w:rsidRPr="000F3EF5">
        <w:rPr>
          <w:rFonts w:ascii="Arial" w:eastAsia="Times New Roman" w:hAnsi="Arial" w:cs="Arial"/>
          <w:color w:val="212121"/>
          <w:sz w:val="24"/>
          <w:szCs w:val="24"/>
          <w:lang w:eastAsia="es-MX"/>
        </w:rPr>
        <w:t xml:space="preserve">obligaciones derivadas de la relación entre usted </w:t>
      </w:r>
      <w:r w:rsidR="00F73066">
        <w:rPr>
          <w:rFonts w:ascii="Arial" w:eastAsia="Times New Roman" w:hAnsi="Arial" w:cs="Arial"/>
          <w:color w:val="212121"/>
          <w:sz w:val="24"/>
          <w:szCs w:val="24"/>
          <w:lang w:eastAsia="es-MX"/>
        </w:rPr>
        <w:t xml:space="preserve">y la UTEQ, </w:t>
      </w:r>
      <w:r w:rsidR="00516353">
        <w:rPr>
          <w:rFonts w:ascii="Arial" w:eastAsia="Times New Roman" w:hAnsi="Arial" w:cs="Arial"/>
          <w:color w:val="212121"/>
          <w:sz w:val="24"/>
          <w:szCs w:val="24"/>
          <w:lang w:eastAsia="es-MX"/>
        </w:rPr>
        <w:t xml:space="preserve">es indispensable el manejo </w:t>
      </w:r>
      <w:r w:rsidRPr="000F3EF5">
        <w:rPr>
          <w:rFonts w:ascii="Arial" w:eastAsia="Times New Roman" w:hAnsi="Arial" w:cs="Arial"/>
          <w:color w:val="212121"/>
          <w:sz w:val="24"/>
          <w:szCs w:val="24"/>
          <w:lang w:eastAsia="es-MX"/>
        </w:rPr>
        <w:t>de sus datos para las finalidades primarias y necesar</w:t>
      </w:r>
      <w:r w:rsidR="00F73066">
        <w:rPr>
          <w:rFonts w:ascii="Arial" w:eastAsia="Times New Roman" w:hAnsi="Arial" w:cs="Arial"/>
          <w:color w:val="212121"/>
          <w:sz w:val="24"/>
          <w:szCs w:val="24"/>
          <w:lang w:eastAsia="es-MX"/>
        </w:rPr>
        <w:t>ias, anteriormente mencionadas.</w:t>
      </w:r>
    </w:p>
    <w:p w:rsidR="00DB4152" w:rsidRDefault="00DB4152" w:rsidP="00DB4152">
      <w:pPr>
        <w:pStyle w:val="NormalWeb"/>
        <w:rPr>
          <w:rFonts w:ascii="Arial" w:hAnsi="Arial" w:cs="Arial"/>
          <w:color w:val="212121"/>
          <w:lang w:val="es-ES"/>
        </w:rPr>
      </w:pPr>
      <w:r>
        <w:rPr>
          <w:rFonts w:ascii="Arial" w:hAnsi="Arial" w:cs="Arial"/>
          <w:b/>
          <w:bCs/>
          <w:color w:val="212121"/>
          <w:lang w:val="es-ES"/>
        </w:rPr>
        <w:t>Finalidades secundarias</w:t>
      </w:r>
    </w:p>
    <w:p w:rsidR="0070018F" w:rsidRDefault="00DB4152" w:rsidP="0070018F">
      <w:pPr>
        <w:pStyle w:val="NormalWeb"/>
        <w:jc w:val="both"/>
        <w:rPr>
          <w:rFonts w:ascii="Arial" w:hAnsi="Arial" w:cs="Arial"/>
          <w:color w:val="212121"/>
          <w:lang w:val="es-ES"/>
        </w:rPr>
      </w:pPr>
      <w:r w:rsidRPr="00DB4152">
        <w:rPr>
          <w:rFonts w:ascii="Arial" w:hAnsi="Arial" w:cs="Arial"/>
          <w:color w:val="212121"/>
          <w:lang w:val="es-ES"/>
        </w:rPr>
        <w:t>De manera adicional</w:t>
      </w:r>
      <w:r w:rsidR="00F73066">
        <w:rPr>
          <w:rFonts w:ascii="Arial" w:hAnsi="Arial" w:cs="Arial"/>
          <w:color w:val="212121"/>
          <w:lang w:val="es-ES"/>
        </w:rPr>
        <w:t xml:space="preserve">, si usted llega a ser alumno de </w:t>
      </w:r>
      <w:r w:rsidR="00516353">
        <w:rPr>
          <w:rFonts w:ascii="Arial" w:hAnsi="Arial" w:cs="Arial"/>
          <w:color w:val="212121"/>
          <w:lang w:val="es-ES"/>
        </w:rPr>
        <w:t>la UTEQ, suscribirá el aviso de privacidad correspondiente, pudiendo trasladarse la información recabada en calidad de aspirante</w:t>
      </w:r>
      <w:r w:rsidR="00F73066">
        <w:rPr>
          <w:rFonts w:ascii="Arial" w:hAnsi="Arial" w:cs="Arial"/>
          <w:color w:val="212121"/>
          <w:lang w:val="es-ES"/>
        </w:rPr>
        <w:t xml:space="preserve">. No obstante, en caso de no llegar a formar parte de la UTEQ, si usted no se opone, la UTEQ mantendrá su información personal para las siguientes finalidades que </w:t>
      </w:r>
      <w:r w:rsidR="00516353">
        <w:rPr>
          <w:rFonts w:ascii="Arial" w:hAnsi="Arial" w:cs="Arial"/>
          <w:color w:val="212121"/>
          <w:lang w:val="es-ES"/>
        </w:rPr>
        <w:t xml:space="preserve">no </w:t>
      </w:r>
      <w:bookmarkStart w:id="0" w:name="_GoBack"/>
      <w:bookmarkEnd w:id="0"/>
      <w:r w:rsidR="00F73066">
        <w:rPr>
          <w:rFonts w:ascii="Arial" w:hAnsi="Arial" w:cs="Arial"/>
          <w:color w:val="212121"/>
          <w:lang w:val="es-ES"/>
        </w:rPr>
        <w:t xml:space="preserve">son necesarias para el servicio que nos solicita, pero que nos permiten </w:t>
      </w:r>
      <w:r w:rsidR="0070018F">
        <w:rPr>
          <w:rFonts w:ascii="Arial" w:hAnsi="Arial" w:cs="Arial"/>
          <w:color w:val="212121"/>
          <w:lang w:val="es-ES"/>
        </w:rPr>
        <w:t>y facilita</w:t>
      </w:r>
      <w:r w:rsidR="00BF35F5">
        <w:rPr>
          <w:rFonts w:ascii="Arial" w:hAnsi="Arial" w:cs="Arial"/>
          <w:color w:val="212121"/>
          <w:lang w:val="es-ES"/>
        </w:rPr>
        <w:t>n brindarle una mejor atención:</w:t>
      </w:r>
    </w:p>
    <w:p w:rsidR="00BF35F5" w:rsidRDefault="00BF35F5" w:rsidP="00957014">
      <w:pPr>
        <w:numPr>
          <w:ilvl w:val="0"/>
          <w:numId w:val="4"/>
        </w:numPr>
        <w:spacing w:before="100" w:beforeAutospacing="1" w:after="100" w:afterAutospacing="1" w:line="240" w:lineRule="auto"/>
        <w:jc w:val="both"/>
        <w:rPr>
          <w:rFonts w:ascii="Arial" w:hAnsi="Arial" w:cs="Arial"/>
          <w:color w:val="212121"/>
          <w:sz w:val="24"/>
          <w:szCs w:val="24"/>
          <w:lang w:val="es-ES"/>
        </w:rPr>
      </w:pPr>
      <w:r>
        <w:rPr>
          <w:rFonts w:ascii="Arial" w:hAnsi="Arial" w:cs="Arial"/>
          <w:color w:val="212121"/>
          <w:sz w:val="24"/>
          <w:szCs w:val="24"/>
          <w:lang w:val="es-ES"/>
        </w:rPr>
        <w:t>Para posibles contactos posteriores</w:t>
      </w:r>
      <w:r w:rsidR="00957014">
        <w:rPr>
          <w:rFonts w:ascii="Arial" w:hAnsi="Arial" w:cs="Arial"/>
          <w:color w:val="212121"/>
          <w:sz w:val="24"/>
          <w:szCs w:val="24"/>
          <w:lang w:val="es-ES"/>
        </w:rPr>
        <w:t>.</w:t>
      </w:r>
    </w:p>
    <w:p w:rsidR="00BF35F5" w:rsidRDefault="00BF35F5" w:rsidP="00957014">
      <w:pPr>
        <w:numPr>
          <w:ilvl w:val="0"/>
          <w:numId w:val="4"/>
        </w:numPr>
        <w:spacing w:before="100" w:beforeAutospacing="1" w:after="100" w:afterAutospacing="1" w:line="240" w:lineRule="auto"/>
        <w:jc w:val="both"/>
        <w:rPr>
          <w:rFonts w:ascii="Arial" w:hAnsi="Arial" w:cs="Arial"/>
          <w:color w:val="212121"/>
          <w:sz w:val="24"/>
          <w:szCs w:val="24"/>
          <w:lang w:val="es-ES"/>
        </w:rPr>
      </w:pPr>
      <w:r>
        <w:rPr>
          <w:rFonts w:ascii="Arial" w:hAnsi="Arial" w:cs="Arial"/>
          <w:color w:val="212121"/>
          <w:sz w:val="24"/>
          <w:szCs w:val="24"/>
          <w:lang w:val="es-ES"/>
        </w:rPr>
        <w:t>Para enviarle información promocional de talleres, cursos, diplomados y eventos.</w:t>
      </w:r>
    </w:p>
    <w:p w:rsidR="00BF35F5" w:rsidRDefault="00BF35F5" w:rsidP="00957014">
      <w:pPr>
        <w:numPr>
          <w:ilvl w:val="0"/>
          <w:numId w:val="4"/>
        </w:numPr>
        <w:spacing w:before="100" w:beforeAutospacing="1" w:after="100" w:afterAutospacing="1" w:line="240" w:lineRule="auto"/>
        <w:jc w:val="both"/>
        <w:rPr>
          <w:rFonts w:ascii="Arial" w:hAnsi="Arial" w:cs="Arial"/>
          <w:color w:val="212121"/>
          <w:sz w:val="24"/>
          <w:szCs w:val="24"/>
          <w:lang w:val="es-ES"/>
        </w:rPr>
      </w:pPr>
      <w:r>
        <w:rPr>
          <w:rFonts w:ascii="Arial" w:hAnsi="Arial" w:cs="Arial"/>
          <w:color w:val="212121"/>
          <w:sz w:val="24"/>
          <w:szCs w:val="24"/>
          <w:lang w:val="es-ES"/>
        </w:rPr>
        <w:t>Para la aplicación de encuestas y evaluaciones para mejorar la calidad de los servicios que ofrecemos</w:t>
      </w:r>
      <w:r w:rsidR="00957014">
        <w:rPr>
          <w:rFonts w:ascii="Arial" w:hAnsi="Arial" w:cs="Arial"/>
          <w:color w:val="212121"/>
          <w:sz w:val="24"/>
          <w:szCs w:val="24"/>
          <w:lang w:val="es-ES"/>
        </w:rPr>
        <w:t>.</w:t>
      </w:r>
    </w:p>
    <w:p w:rsidR="00BF35F5" w:rsidRDefault="00BF35F5" w:rsidP="00957014">
      <w:pPr>
        <w:numPr>
          <w:ilvl w:val="0"/>
          <w:numId w:val="4"/>
        </w:numPr>
        <w:spacing w:before="100" w:beforeAutospacing="1" w:after="100" w:afterAutospacing="1" w:line="240" w:lineRule="auto"/>
        <w:jc w:val="both"/>
        <w:rPr>
          <w:rFonts w:ascii="Arial" w:hAnsi="Arial" w:cs="Arial"/>
          <w:color w:val="212121"/>
          <w:sz w:val="24"/>
          <w:szCs w:val="24"/>
          <w:lang w:val="es-ES"/>
        </w:rPr>
      </w:pPr>
      <w:r>
        <w:rPr>
          <w:rFonts w:ascii="Arial" w:hAnsi="Arial" w:cs="Arial"/>
          <w:color w:val="212121"/>
          <w:sz w:val="24"/>
          <w:szCs w:val="24"/>
          <w:lang w:val="es-ES"/>
        </w:rPr>
        <w:t>Para que su imagen personal (ya sea foto, video, etc.) sea utilizada y divulgada en la elaboración de material informativo y promocional.</w:t>
      </w:r>
    </w:p>
    <w:p w:rsidR="00BF35F5" w:rsidRDefault="00DB4152" w:rsidP="00F4357A">
      <w:pPr>
        <w:pStyle w:val="NormalWeb"/>
        <w:jc w:val="both"/>
        <w:rPr>
          <w:rFonts w:ascii="Arial" w:hAnsi="Arial" w:cs="Arial"/>
          <w:color w:val="212121"/>
          <w:lang w:val="es-ES"/>
        </w:rPr>
      </w:pPr>
      <w:r>
        <w:rPr>
          <w:rFonts w:ascii="Arial" w:hAnsi="Arial" w:cs="Arial"/>
          <w:color w:val="212121"/>
          <w:lang w:val="es-ES"/>
        </w:rPr>
        <w:t>En caso de que no desee que sus datos personales sean tratados para alguna o todas las finalidades adicionales, desde este momento usted nos puede comunicar lo anterior</w:t>
      </w:r>
      <w:r w:rsidR="00F4357A">
        <w:rPr>
          <w:rFonts w:ascii="Arial" w:hAnsi="Arial" w:cs="Arial"/>
          <w:color w:val="212121"/>
          <w:lang w:val="es-ES"/>
        </w:rPr>
        <w:t xml:space="preserve"> al correo</w:t>
      </w:r>
      <w:r w:rsidR="00403AC3">
        <w:rPr>
          <w:rFonts w:ascii="Arial" w:hAnsi="Arial" w:cs="Arial"/>
          <w:color w:val="212121"/>
          <w:lang w:val="es-ES"/>
        </w:rPr>
        <w:t xml:space="preserve"> electrónico </w:t>
      </w:r>
      <w:hyperlink r:id="rId8" w:history="1">
        <w:r w:rsidR="00BF35F5" w:rsidRPr="00A067C5">
          <w:rPr>
            <w:rStyle w:val="Hipervnculo"/>
            <w:rFonts w:ascii="Arial" w:hAnsi="Arial" w:cs="Arial"/>
            <w:lang w:val="es-ES"/>
          </w:rPr>
          <w:t>datospersonales@uteq.edu.mx</w:t>
        </w:r>
      </w:hyperlink>
      <w:r w:rsidR="00BF35F5">
        <w:rPr>
          <w:rFonts w:ascii="Arial" w:hAnsi="Arial" w:cs="Arial"/>
          <w:color w:val="212121"/>
          <w:lang w:val="es-ES"/>
        </w:rPr>
        <w:t xml:space="preserve">. </w:t>
      </w:r>
    </w:p>
    <w:p w:rsidR="00F4357A" w:rsidRDefault="00DB4152" w:rsidP="00F4357A">
      <w:pPr>
        <w:pStyle w:val="NormalWeb"/>
        <w:jc w:val="both"/>
        <w:rPr>
          <w:rFonts w:ascii="Arial" w:hAnsi="Arial" w:cs="Arial"/>
          <w:b/>
          <w:bCs/>
          <w:color w:val="212121"/>
          <w:lang w:val="es-ES"/>
        </w:rPr>
      </w:pPr>
      <w:r>
        <w:rPr>
          <w:rFonts w:ascii="Arial" w:hAnsi="Arial" w:cs="Arial"/>
          <w:color w:val="212121"/>
          <w:lang w:val="es-ES"/>
        </w:rPr>
        <w:t>La negativa para el uso de sus datos personales para fines adicionales, no podrá ser un motivo para ne</w:t>
      </w:r>
      <w:r w:rsidR="00F4357A">
        <w:rPr>
          <w:rFonts w:ascii="Arial" w:hAnsi="Arial" w:cs="Arial"/>
          <w:color w:val="212121"/>
          <w:lang w:val="es-ES"/>
        </w:rPr>
        <w:t xml:space="preserve">garle los servicios requeridos </w:t>
      </w:r>
      <w:r>
        <w:rPr>
          <w:rFonts w:ascii="Arial" w:hAnsi="Arial" w:cs="Arial"/>
          <w:color w:val="212121"/>
          <w:lang w:val="es-ES"/>
        </w:rPr>
        <w:t>con nosotros.</w:t>
      </w:r>
      <w:r>
        <w:rPr>
          <w:rFonts w:ascii="Arial" w:hAnsi="Arial" w:cs="Arial"/>
          <w:b/>
          <w:bCs/>
          <w:color w:val="212121"/>
          <w:lang w:val="es-ES"/>
        </w:rPr>
        <w:t>   </w:t>
      </w:r>
    </w:p>
    <w:p w:rsidR="00957014" w:rsidRDefault="00957014" w:rsidP="00F4357A">
      <w:pPr>
        <w:pStyle w:val="sinespaciado1"/>
        <w:jc w:val="both"/>
        <w:rPr>
          <w:rFonts w:ascii="Arial" w:hAnsi="Arial" w:cs="Arial"/>
          <w:b/>
          <w:bCs/>
          <w:color w:val="212121"/>
          <w:lang w:val="es-ES_tradnl"/>
        </w:rPr>
      </w:pPr>
    </w:p>
    <w:p w:rsidR="00F4357A" w:rsidRDefault="00F4357A" w:rsidP="00F4357A">
      <w:pPr>
        <w:pStyle w:val="sinespaciado1"/>
        <w:jc w:val="both"/>
        <w:rPr>
          <w:rFonts w:ascii="Arial" w:hAnsi="Arial" w:cs="Arial"/>
          <w:b/>
          <w:bCs/>
          <w:color w:val="212121"/>
          <w:lang w:val="es-ES_tradnl"/>
        </w:rPr>
      </w:pPr>
      <w:r>
        <w:rPr>
          <w:rFonts w:ascii="Arial" w:hAnsi="Arial" w:cs="Arial"/>
          <w:b/>
          <w:bCs/>
          <w:color w:val="212121"/>
          <w:lang w:val="es-ES_tradnl"/>
        </w:rPr>
        <w:t>Transferencias</w:t>
      </w:r>
    </w:p>
    <w:p w:rsidR="00F4357A" w:rsidRDefault="00F4357A" w:rsidP="00F4357A">
      <w:pPr>
        <w:pStyle w:val="sinespaciado1"/>
        <w:jc w:val="both"/>
        <w:rPr>
          <w:rFonts w:ascii="Arial" w:hAnsi="Arial" w:cs="Arial"/>
          <w:b/>
          <w:bCs/>
          <w:color w:val="212121"/>
          <w:lang w:val="es-ES_tradnl"/>
        </w:rPr>
      </w:pPr>
    </w:p>
    <w:p w:rsidR="00F4357A" w:rsidRDefault="00F4357A" w:rsidP="00F4357A">
      <w:pPr>
        <w:pStyle w:val="sinespaciado1"/>
        <w:jc w:val="both"/>
        <w:rPr>
          <w:rFonts w:ascii="Arial" w:hAnsi="Arial" w:cs="Arial"/>
          <w:color w:val="212121"/>
          <w:lang w:val="es-ES"/>
        </w:rPr>
      </w:pPr>
      <w:r w:rsidRPr="00F4357A">
        <w:rPr>
          <w:rFonts w:ascii="Arial" w:hAnsi="Arial" w:cs="Arial"/>
          <w:bCs/>
          <w:color w:val="212121"/>
          <w:lang w:val="es-ES_tradnl"/>
        </w:rPr>
        <w:t>La UTEQ</w:t>
      </w:r>
      <w:r>
        <w:rPr>
          <w:rFonts w:ascii="Arial" w:hAnsi="Arial" w:cs="Arial"/>
          <w:color w:val="212121"/>
          <w:lang w:val="es-ES"/>
        </w:rPr>
        <w:t xml:space="preserve"> para cumplir las finalidades necesarias anteriormente descritas </w:t>
      </w:r>
      <w:r w:rsidR="007A4F20">
        <w:rPr>
          <w:rFonts w:ascii="Arial" w:hAnsi="Arial" w:cs="Arial"/>
          <w:color w:val="212121"/>
          <w:lang w:val="es-ES"/>
        </w:rPr>
        <w:t>transferirá los datos personales necesario</w:t>
      </w:r>
      <w:r w:rsidR="00957014">
        <w:rPr>
          <w:rFonts w:ascii="Arial" w:hAnsi="Arial" w:cs="Arial"/>
          <w:color w:val="212121"/>
          <w:lang w:val="es-ES"/>
        </w:rPr>
        <w:t>s únicamente</w:t>
      </w:r>
      <w:r w:rsidR="007A4F20">
        <w:rPr>
          <w:rFonts w:ascii="Arial" w:hAnsi="Arial" w:cs="Arial"/>
          <w:color w:val="212121"/>
          <w:lang w:val="es-ES"/>
        </w:rPr>
        <w:t xml:space="preserve"> a</w:t>
      </w:r>
      <w:r>
        <w:rPr>
          <w:rFonts w:ascii="Arial" w:hAnsi="Arial" w:cs="Arial"/>
          <w:color w:val="212121"/>
          <w:lang w:val="es-ES"/>
        </w:rPr>
        <w:t xml:space="preserve"> las autoridades para los siguientes fines:</w:t>
      </w:r>
    </w:p>
    <w:p w:rsidR="00957014" w:rsidRDefault="00957014" w:rsidP="00F4357A">
      <w:pPr>
        <w:pStyle w:val="sinespaciado1"/>
        <w:jc w:val="both"/>
        <w:rPr>
          <w:rFonts w:ascii="Arial" w:hAnsi="Arial" w:cs="Arial"/>
          <w:color w:val="212121"/>
          <w:lang w:val="es-ES"/>
        </w:rPr>
      </w:pPr>
    </w:p>
    <w:tbl>
      <w:tblPr>
        <w:tblStyle w:val="Tabladecuadrcula1clara-nfasis6"/>
        <w:tblW w:w="0" w:type="auto"/>
        <w:tblLook w:val="04A0" w:firstRow="1" w:lastRow="0" w:firstColumn="1" w:lastColumn="0" w:noHBand="0" w:noVBand="1"/>
      </w:tblPr>
      <w:tblGrid>
        <w:gridCol w:w="3320"/>
        <w:gridCol w:w="3321"/>
        <w:gridCol w:w="3321"/>
      </w:tblGrid>
      <w:tr w:rsidR="00F4357A" w:rsidTr="000942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rsidR="00F4357A" w:rsidRDefault="00DB4152" w:rsidP="007A4F20">
            <w:pPr>
              <w:pStyle w:val="NormalWeb"/>
              <w:jc w:val="center"/>
              <w:rPr>
                <w:rFonts w:ascii="Arial" w:hAnsi="Arial" w:cs="Arial"/>
                <w:color w:val="212121"/>
                <w:lang w:val="es-ES"/>
              </w:rPr>
            </w:pPr>
            <w:r>
              <w:rPr>
                <w:rFonts w:ascii="Arial" w:hAnsi="Arial" w:cs="Arial"/>
                <w:color w:val="212121"/>
                <w:lang w:val="es-ES"/>
              </w:rPr>
              <w:t> </w:t>
            </w:r>
            <w:r w:rsidR="00F4357A">
              <w:rPr>
                <w:rFonts w:ascii="Arial" w:hAnsi="Arial" w:cs="Arial"/>
                <w:color w:val="212121"/>
                <w:lang w:val="es-ES"/>
              </w:rPr>
              <w:t>Tercer receptor de los datos personales</w:t>
            </w:r>
          </w:p>
        </w:tc>
        <w:tc>
          <w:tcPr>
            <w:tcW w:w="3321" w:type="dxa"/>
          </w:tcPr>
          <w:p w:rsidR="00F4357A" w:rsidRDefault="00F4357A" w:rsidP="007A4F20">
            <w:pPr>
              <w:pStyle w:val="NormalWeb"/>
              <w:jc w:val="center"/>
              <w:cnfStyle w:val="100000000000" w:firstRow="1" w:lastRow="0" w:firstColumn="0" w:lastColumn="0" w:oddVBand="0" w:evenVBand="0" w:oddHBand="0" w:evenHBand="0" w:firstRowFirstColumn="0" w:firstRowLastColumn="0" w:lastRowFirstColumn="0" w:lastRowLastColumn="0"/>
              <w:rPr>
                <w:rFonts w:ascii="Arial" w:hAnsi="Arial" w:cs="Arial"/>
                <w:color w:val="212121"/>
                <w:lang w:val="es-ES"/>
              </w:rPr>
            </w:pPr>
            <w:r>
              <w:rPr>
                <w:rFonts w:ascii="Arial" w:hAnsi="Arial" w:cs="Arial"/>
                <w:color w:val="212121"/>
                <w:lang w:val="es-ES"/>
              </w:rPr>
              <w:t>Finalidad</w:t>
            </w:r>
          </w:p>
        </w:tc>
        <w:tc>
          <w:tcPr>
            <w:tcW w:w="3321" w:type="dxa"/>
          </w:tcPr>
          <w:p w:rsidR="00F4357A" w:rsidRDefault="00F4357A" w:rsidP="007A4F20">
            <w:pPr>
              <w:pStyle w:val="NormalWeb"/>
              <w:jc w:val="center"/>
              <w:cnfStyle w:val="100000000000" w:firstRow="1" w:lastRow="0" w:firstColumn="0" w:lastColumn="0" w:oddVBand="0" w:evenVBand="0" w:oddHBand="0" w:evenHBand="0" w:firstRowFirstColumn="0" w:firstRowLastColumn="0" w:lastRowFirstColumn="0" w:lastRowLastColumn="0"/>
              <w:rPr>
                <w:rFonts w:ascii="Arial" w:hAnsi="Arial" w:cs="Arial"/>
                <w:color w:val="212121"/>
                <w:lang w:val="es-ES"/>
              </w:rPr>
            </w:pPr>
            <w:r>
              <w:rPr>
                <w:rFonts w:ascii="Arial" w:hAnsi="Arial" w:cs="Arial"/>
                <w:color w:val="212121"/>
                <w:lang w:val="es-ES"/>
              </w:rPr>
              <w:t>Consentimiento</w:t>
            </w:r>
          </w:p>
        </w:tc>
      </w:tr>
      <w:tr w:rsidR="00E835D4" w:rsidTr="000942B4">
        <w:tc>
          <w:tcPr>
            <w:cnfStyle w:val="001000000000" w:firstRow="0" w:lastRow="0" w:firstColumn="1" w:lastColumn="0" w:oddVBand="0" w:evenVBand="0" w:oddHBand="0" w:evenHBand="0" w:firstRowFirstColumn="0" w:firstRowLastColumn="0" w:lastRowFirstColumn="0" w:lastRowLastColumn="0"/>
            <w:tcW w:w="3320" w:type="dxa"/>
          </w:tcPr>
          <w:p w:rsidR="00E835D4" w:rsidRPr="00E835D4" w:rsidRDefault="000F721E" w:rsidP="00F4357A">
            <w:pPr>
              <w:pStyle w:val="NormalWeb"/>
              <w:jc w:val="both"/>
              <w:rPr>
                <w:rFonts w:ascii="Arial" w:hAnsi="Arial" w:cs="Arial"/>
                <w:bCs w:val="0"/>
                <w:color w:val="000000"/>
              </w:rPr>
            </w:pPr>
            <w:r>
              <w:rPr>
                <w:rFonts w:ascii="Arial" w:hAnsi="Arial" w:cs="Arial"/>
                <w:bCs w:val="0"/>
                <w:color w:val="000000"/>
              </w:rPr>
              <w:t>Instituciones Gubernamentales</w:t>
            </w:r>
          </w:p>
        </w:tc>
        <w:tc>
          <w:tcPr>
            <w:tcW w:w="3321" w:type="dxa"/>
          </w:tcPr>
          <w:p w:rsidR="00E835D4" w:rsidRDefault="000F721E" w:rsidP="00F4357A">
            <w:pPr>
              <w:pStyle w:val="NormalWeb"/>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Uso y análisis estadístico.</w:t>
            </w:r>
          </w:p>
        </w:tc>
        <w:tc>
          <w:tcPr>
            <w:tcW w:w="3321" w:type="dxa"/>
          </w:tcPr>
          <w:p w:rsidR="00E835D4" w:rsidRDefault="000F721E" w:rsidP="00F4357A">
            <w:pPr>
              <w:pStyle w:val="NormalWeb"/>
              <w:jc w:val="both"/>
              <w:cnfStyle w:val="000000000000" w:firstRow="0" w:lastRow="0" w:firstColumn="0" w:lastColumn="0" w:oddVBand="0" w:evenVBand="0" w:oddHBand="0" w:evenHBand="0" w:firstRowFirstColumn="0" w:firstRowLastColumn="0" w:lastRowFirstColumn="0" w:lastRowLastColumn="0"/>
              <w:rPr>
                <w:rFonts w:ascii="Arial" w:hAnsi="Arial" w:cs="Arial"/>
                <w:color w:val="212121"/>
                <w:lang w:val="es-ES"/>
              </w:rPr>
            </w:pPr>
            <w:r>
              <w:rPr>
                <w:rFonts w:ascii="Arial" w:hAnsi="Arial" w:cs="Arial"/>
                <w:color w:val="212121"/>
                <w:lang w:val="es-ES"/>
              </w:rPr>
              <w:t>No necesario</w:t>
            </w:r>
          </w:p>
        </w:tc>
      </w:tr>
      <w:tr w:rsidR="000F721E" w:rsidTr="000942B4">
        <w:tc>
          <w:tcPr>
            <w:cnfStyle w:val="001000000000" w:firstRow="0" w:lastRow="0" w:firstColumn="1" w:lastColumn="0" w:oddVBand="0" w:evenVBand="0" w:oddHBand="0" w:evenHBand="0" w:firstRowFirstColumn="0" w:firstRowLastColumn="0" w:lastRowFirstColumn="0" w:lastRowLastColumn="0"/>
            <w:tcW w:w="3320" w:type="dxa"/>
          </w:tcPr>
          <w:p w:rsidR="000F721E" w:rsidRPr="00E835D4" w:rsidRDefault="000F721E" w:rsidP="000F721E">
            <w:pPr>
              <w:pStyle w:val="NormalWeb"/>
              <w:jc w:val="both"/>
              <w:rPr>
                <w:rFonts w:ascii="Arial" w:hAnsi="Arial" w:cs="Arial"/>
                <w:bCs w:val="0"/>
                <w:color w:val="000000"/>
              </w:rPr>
            </w:pPr>
            <w:r w:rsidRPr="00E835D4">
              <w:rPr>
                <w:rFonts w:ascii="Arial" w:hAnsi="Arial" w:cs="Arial"/>
                <w:bCs w:val="0"/>
                <w:color w:val="000000"/>
              </w:rPr>
              <w:t>Autoridades competentes</w:t>
            </w:r>
          </w:p>
        </w:tc>
        <w:tc>
          <w:tcPr>
            <w:tcW w:w="3321" w:type="dxa"/>
          </w:tcPr>
          <w:p w:rsidR="000F721E" w:rsidRDefault="000F721E" w:rsidP="000F721E">
            <w:pPr>
              <w:pStyle w:val="NormalWeb"/>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En los casos legalmente previstos</w:t>
            </w:r>
          </w:p>
        </w:tc>
        <w:tc>
          <w:tcPr>
            <w:tcW w:w="3321" w:type="dxa"/>
          </w:tcPr>
          <w:p w:rsidR="000F721E" w:rsidRDefault="000F721E" w:rsidP="000F721E">
            <w:pPr>
              <w:pStyle w:val="NormalWeb"/>
              <w:jc w:val="both"/>
              <w:cnfStyle w:val="000000000000" w:firstRow="0" w:lastRow="0" w:firstColumn="0" w:lastColumn="0" w:oddVBand="0" w:evenVBand="0" w:oddHBand="0" w:evenHBand="0" w:firstRowFirstColumn="0" w:firstRowLastColumn="0" w:lastRowFirstColumn="0" w:lastRowLastColumn="0"/>
              <w:rPr>
                <w:rFonts w:ascii="Arial" w:hAnsi="Arial" w:cs="Arial"/>
                <w:color w:val="212121"/>
                <w:lang w:val="es-ES"/>
              </w:rPr>
            </w:pPr>
            <w:r>
              <w:rPr>
                <w:rFonts w:ascii="Arial" w:hAnsi="Arial" w:cs="Arial"/>
                <w:color w:val="212121"/>
                <w:lang w:val="es-ES"/>
              </w:rPr>
              <w:t>No necesario</w:t>
            </w:r>
          </w:p>
        </w:tc>
      </w:tr>
    </w:tbl>
    <w:p w:rsidR="00957014" w:rsidRDefault="00957014" w:rsidP="00A01538">
      <w:pPr>
        <w:pStyle w:val="sinespaciado1"/>
        <w:jc w:val="both"/>
        <w:rPr>
          <w:rFonts w:ascii="Arial" w:hAnsi="Arial" w:cs="Arial"/>
          <w:b/>
          <w:bCs/>
          <w:color w:val="212121"/>
          <w:lang w:val="es-ES_tradnl"/>
        </w:rPr>
      </w:pPr>
    </w:p>
    <w:p w:rsidR="00953E35" w:rsidRDefault="00953E35" w:rsidP="00A01538">
      <w:pPr>
        <w:pStyle w:val="sinespaciado1"/>
        <w:jc w:val="both"/>
        <w:rPr>
          <w:rFonts w:ascii="Arial" w:hAnsi="Arial" w:cs="Arial"/>
          <w:b/>
          <w:bCs/>
          <w:color w:val="212121"/>
          <w:lang w:val="es-ES_tradnl"/>
        </w:rPr>
      </w:pPr>
    </w:p>
    <w:p w:rsidR="00516353" w:rsidRDefault="00516353" w:rsidP="00A01538">
      <w:pPr>
        <w:pStyle w:val="sinespaciado1"/>
        <w:jc w:val="both"/>
        <w:rPr>
          <w:rFonts w:ascii="Arial" w:hAnsi="Arial" w:cs="Arial"/>
          <w:b/>
          <w:bCs/>
          <w:color w:val="212121"/>
          <w:lang w:val="es-ES_tradnl"/>
        </w:rPr>
      </w:pPr>
    </w:p>
    <w:p w:rsidR="00516353" w:rsidRDefault="00516353" w:rsidP="00A01538">
      <w:pPr>
        <w:pStyle w:val="sinespaciado1"/>
        <w:jc w:val="both"/>
        <w:rPr>
          <w:rFonts w:ascii="Arial" w:hAnsi="Arial" w:cs="Arial"/>
          <w:b/>
          <w:bCs/>
          <w:color w:val="212121"/>
          <w:lang w:val="es-ES_tradnl"/>
        </w:rPr>
      </w:pPr>
    </w:p>
    <w:p w:rsidR="00516353" w:rsidRDefault="00516353" w:rsidP="00A01538">
      <w:pPr>
        <w:pStyle w:val="sinespaciado1"/>
        <w:jc w:val="both"/>
        <w:rPr>
          <w:rFonts w:ascii="Arial" w:hAnsi="Arial" w:cs="Arial"/>
          <w:b/>
          <w:bCs/>
          <w:color w:val="212121"/>
          <w:lang w:val="es-ES_tradnl"/>
        </w:rPr>
      </w:pPr>
    </w:p>
    <w:p w:rsidR="00516353" w:rsidRDefault="00516353" w:rsidP="00A01538">
      <w:pPr>
        <w:pStyle w:val="sinespaciado1"/>
        <w:jc w:val="both"/>
        <w:rPr>
          <w:rFonts w:ascii="Arial" w:hAnsi="Arial" w:cs="Arial"/>
          <w:b/>
          <w:bCs/>
          <w:color w:val="212121"/>
          <w:lang w:val="es-ES_tradnl"/>
        </w:rPr>
      </w:pPr>
    </w:p>
    <w:p w:rsidR="00516353" w:rsidRDefault="00516353" w:rsidP="00A01538">
      <w:pPr>
        <w:pStyle w:val="sinespaciado1"/>
        <w:jc w:val="both"/>
        <w:rPr>
          <w:rFonts w:ascii="Arial" w:hAnsi="Arial" w:cs="Arial"/>
          <w:b/>
          <w:bCs/>
          <w:color w:val="212121"/>
          <w:lang w:val="es-ES_tradnl"/>
        </w:rPr>
      </w:pPr>
    </w:p>
    <w:p w:rsidR="00A01538" w:rsidRPr="00A01538" w:rsidRDefault="00A01538" w:rsidP="00A01538">
      <w:pPr>
        <w:pStyle w:val="sinespaciado1"/>
        <w:jc w:val="both"/>
        <w:rPr>
          <w:rFonts w:ascii="Arial" w:hAnsi="Arial" w:cs="Arial"/>
          <w:b/>
          <w:bCs/>
          <w:color w:val="212121"/>
          <w:lang w:val="es-ES_tradnl"/>
        </w:rPr>
      </w:pPr>
      <w:r w:rsidRPr="00A01538">
        <w:rPr>
          <w:rFonts w:ascii="Arial" w:hAnsi="Arial" w:cs="Arial"/>
          <w:b/>
          <w:bCs/>
          <w:color w:val="212121"/>
          <w:lang w:val="es-ES_tradnl"/>
        </w:rPr>
        <w:lastRenderedPageBreak/>
        <w:t>Derechos ARCO y/o revocación del consentimiento</w:t>
      </w:r>
    </w:p>
    <w:p w:rsidR="00A01538" w:rsidRPr="00A01538" w:rsidRDefault="00A01538" w:rsidP="00A01538">
      <w:pPr>
        <w:pStyle w:val="sinespaciado1"/>
        <w:jc w:val="both"/>
        <w:rPr>
          <w:rFonts w:ascii="Arial" w:hAnsi="Arial" w:cs="Arial"/>
          <w:color w:val="212121"/>
          <w:lang w:val="es-ES"/>
        </w:rPr>
      </w:pPr>
    </w:p>
    <w:p w:rsidR="00957014" w:rsidRPr="00A01538" w:rsidRDefault="00A01538" w:rsidP="00957014">
      <w:pPr>
        <w:pStyle w:val="NormalWeb"/>
        <w:jc w:val="both"/>
        <w:rPr>
          <w:rFonts w:ascii="Arial" w:hAnsi="Arial" w:cs="Arial"/>
          <w:color w:val="212121"/>
          <w:lang w:val="es-ES_tradnl"/>
        </w:rPr>
      </w:pPr>
      <w:r w:rsidRPr="00A01538">
        <w:rPr>
          <w:rFonts w:ascii="Arial" w:hAnsi="Arial" w:cs="Arial"/>
          <w:color w:val="212121"/>
          <w:lang w:val="es-ES_tradnl"/>
        </w:rPr>
        <w:t>Usted o su representante legal podrá ejercer cualquiera de los derechos de acceso, rectific</w:t>
      </w:r>
      <w:r w:rsidR="00957014">
        <w:rPr>
          <w:rFonts w:ascii="Arial" w:hAnsi="Arial" w:cs="Arial"/>
          <w:color w:val="212121"/>
          <w:lang w:val="es-ES_tradnl"/>
        </w:rPr>
        <w:t>ación, cancelación u oposición</w:t>
      </w:r>
      <w:r w:rsidRPr="00A01538">
        <w:rPr>
          <w:rFonts w:ascii="Arial" w:hAnsi="Arial" w:cs="Arial"/>
          <w:color w:val="212121"/>
          <w:lang w:val="es-ES_tradnl"/>
        </w:rPr>
        <w:t xml:space="preserve"> “</w:t>
      </w:r>
      <w:r w:rsidR="00957014">
        <w:rPr>
          <w:rFonts w:ascii="Arial" w:hAnsi="Arial" w:cs="Arial"/>
          <w:color w:val="212121"/>
          <w:lang w:val="es-ES_tradnl"/>
        </w:rPr>
        <w:t>Derechos ARCO</w:t>
      </w:r>
      <w:r w:rsidRPr="00A01538">
        <w:rPr>
          <w:rFonts w:ascii="Arial" w:hAnsi="Arial" w:cs="Arial"/>
          <w:color w:val="212121"/>
          <w:lang w:val="es-ES_tradnl"/>
        </w:rPr>
        <w:t xml:space="preserve">”, así como revocar su consentimiento para el tratamiento de sus datos personales enviando un correo electrónico </w:t>
      </w:r>
      <w:r w:rsidR="00957014">
        <w:rPr>
          <w:rFonts w:ascii="Arial" w:hAnsi="Arial" w:cs="Arial"/>
          <w:color w:val="212121"/>
          <w:lang w:val="es-ES_tradnl"/>
        </w:rPr>
        <w:t xml:space="preserve">a la </w:t>
      </w:r>
      <w:r w:rsidRPr="00A01538">
        <w:rPr>
          <w:rFonts w:ascii="Arial" w:hAnsi="Arial" w:cs="Arial"/>
          <w:color w:val="212121"/>
          <w:lang w:val="es-ES_tradnl"/>
        </w:rPr>
        <w:t xml:space="preserve">dirección </w:t>
      </w:r>
      <w:hyperlink r:id="rId9" w:history="1">
        <w:r w:rsidR="00957014" w:rsidRPr="00A067C5">
          <w:rPr>
            <w:rStyle w:val="Hipervnculo"/>
            <w:rFonts w:ascii="Arial" w:hAnsi="Arial" w:cs="Arial"/>
            <w:lang w:val="es-ES"/>
          </w:rPr>
          <w:t>datospersonales@uteq.edu.mx</w:t>
        </w:r>
      </w:hyperlink>
      <w:r w:rsidR="00957014">
        <w:rPr>
          <w:rFonts w:ascii="Arial" w:hAnsi="Arial" w:cs="Arial"/>
          <w:color w:val="212121"/>
          <w:lang w:val="es-ES"/>
        </w:rPr>
        <w:t xml:space="preserve">. </w:t>
      </w:r>
    </w:p>
    <w:p w:rsidR="00E8352B" w:rsidRDefault="00957014" w:rsidP="00A01538">
      <w:pPr>
        <w:pStyle w:val="sinespaciado1"/>
        <w:jc w:val="both"/>
      </w:pPr>
      <w:r>
        <w:rPr>
          <w:rFonts w:ascii="Arial" w:hAnsi="Arial" w:cs="Arial"/>
          <w:color w:val="212121"/>
          <w:lang w:val="es-ES_tradnl"/>
        </w:rPr>
        <w:t xml:space="preserve">En este caso, </w:t>
      </w:r>
      <w:r w:rsidR="00A01538" w:rsidRPr="00A01538">
        <w:rPr>
          <w:rFonts w:ascii="Arial" w:hAnsi="Arial" w:cs="Arial"/>
          <w:color w:val="212121"/>
          <w:lang w:val="es-ES_tradnl"/>
        </w:rPr>
        <w:t>puede informarse sobre los procedimientos, requisitos y plazos para el ejercicio de sus Derechos ARCO y/o revocación del consentimiento en nuestra página de internet</w:t>
      </w:r>
      <w:r>
        <w:rPr>
          <w:rFonts w:ascii="Arial" w:hAnsi="Arial" w:cs="Arial"/>
          <w:color w:val="212121"/>
          <w:lang w:val="es-ES_tradnl"/>
        </w:rPr>
        <w:t xml:space="preserve"> </w:t>
      </w:r>
      <w:hyperlink r:id="rId10" w:tgtFrame="_blank" w:history="1">
        <w:r w:rsidR="00E8352B">
          <w:rPr>
            <w:rStyle w:val="Hipervnculo"/>
            <w:rFonts w:ascii="Arial" w:hAnsi="Arial" w:cs="Arial"/>
            <w:color w:val="1155CC"/>
            <w:sz w:val="19"/>
            <w:szCs w:val="19"/>
          </w:rPr>
          <w:t>http://www.uteq.edu.mx/ConoceLaUTEQ/Default.aspx?gXr=217</w:t>
        </w:r>
      </w:hyperlink>
      <w:r w:rsidR="00E8352B">
        <w:t>.</w:t>
      </w:r>
    </w:p>
    <w:p w:rsidR="00E8352B" w:rsidRDefault="00E8352B" w:rsidP="00A01538">
      <w:pPr>
        <w:pStyle w:val="sinespaciado1"/>
        <w:jc w:val="both"/>
      </w:pPr>
    </w:p>
    <w:p w:rsidR="00A01538" w:rsidRPr="00A01538" w:rsidRDefault="00A01538" w:rsidP="00A01538">
      <w:pPr>
        <w:pStyle w:val="sinespaciado1"/>
        <w:jc w:val="both"/>
        <w:rPr>
          <w:rFonts w:ascii="Arial" w:hAnsi="Arial" w:cs="Arial"/>
          <w:b/>
          <w:bCs/>
          <w:color w:val="212121"/>
          <w:lang w:val="es-ES_tradnl"/>
        </w:rPr>
      </w:pPr>
      <w:r w:rsidRPr="00A01538">
        <w:rPr>
          <w:rFonts w:ascii="Arial" w:hAnsi="Arial" w:cs="Arial"/>
          <w:b/>
          <w:bCs/>
          <w:color w:val="212121"/>
          <w:lang w:val="es-ES_tradnl"/>
        </w:rPr>
        <w:t xml:space="preserve">Limitación y/o Divulgación de sus datos </w:t>
      </w:r>
    </w:p>
    <w:p w:rsidR="00A01538" w:rsidRPr="00A01538" w:rsidRDefault="00A01538" w:rsidP="00A01538">
      <w:pPr>
        <w:pStyle w:val="sinespaciado1"/>
        <w:jc w:val="both"/>
        <w:rPr>
          <w:rFonts w:ascii="Arial" w:hAnsi="Arial" w:cs="Arial"/>
          <w:color w:val="212121"/>
          <w:lang w:val="es-ES"/>
        </w:rPr>
      </w:pPr>
    </w:p>
    <w:p w:rsidR="00A01538" w:rsidRPr="00A01538" w:rsidRDefault="00A01538" w:rsidP="00A01538">
      <w:pPr>
        <w:pStyle w:val="sinespaciado1"/>
        <w:jc w:val="both"/>
        <w:rPr>
          <w:rFonts w:ascii="Arial" w:hAnsi="Arial" w:cs="Arial"/>
          <w:color w:val="212121"/>
          <w:lang w:val="es-ES"/>
        </w:rPr>
      </w:pPr>
      <w:r w:rsidRPr="00A01538">
        <w:rPr>
          <w:rFonts w:ascii="Arial" w:hAnsi="Arial" w:cs="Arial"/>
          <w:color w:val="212121"/>
          <w:lang w:val="es-ES_tradnl"/>
        </w:rPr>
        <w:t xml:space="preserve">Usted podrá limitar el uso o divulgación de sus datos personales enviando su solicitud a la UTEQ a la dirección </w:t>
      </w:r>
      <w:hyperlink r:id="rId11" w:history="1">
        <w:r w:rsidRPr="00A01538">
          <w:rPr>
            <w:rStyle w:val="Hipervnculo"/>
            <w:rFonts w:ascii="Arial" w:hAnsi="Arial" w:cs="Arial"/>
            <w:lang w:val="es-ES_tradnl"/>
          </w:rPr>
          <w:t>datospersonales@uteq.mx</w:t>
        </w:r>
      </w:hyperlink>
      <w:r w:rsidRPr="00A01538">
        <w:rPr>
          <w:rFonts w:ascii="Arial" w:hAnsi="Arial" w:cs="Arial"/>
          <w:color w:val="212121"/>
          <w:lang w:val="es-ES_tradnl"/>
        </w:rPr>
        <w:t>. En caso de que su solicitud sea procedente se le registrará en el listado de exclusión propio de la UTEQ.</w:t>
      </w:r>
    </w:p>
    <w:p w:rsidR="00A01538" w:rsidRPr="00A01538" w:rsidRDefault="00A01538" w:rsidP="00A01538">
      <w:pPr>
        <w:pStyle w:val="sinespaciado1"/>
        <w:jc w:val="both"/>
        <w:rPr>
          <w:rFonts w:ascii="Arial" w:hAnsi="Arial" w:cs="Arial"/>
          <w:color w:val="212121"/>
          <w:lang w:val="es-ES"/>
        </w:rPr>
      </w:pPr>
      <w:r w:rsidRPr="00A01538">
        <w:rPr>
          <w:rFonts w:ascii="Arial" w:hAnsi="Arial" w:cs="Arial"/>
          <w:color w:val="212121"/>
          <w:lang w:val="es-ES"/>
        </w:rPr>
        <w:t> </w:t>
      </w:r>
    </w:p>
    <w:p w:rsidR="00A01538" w:rsidRPr="00A01538" w:rsidRDefault="00A01538" w:rsidP="00A01538">
      <w:pPr>
        <w:pStyle w:val="sinespaciado1"/>
        <w:jc w:val="both"/>
        <w:rPr>
          <w:rFonts w:ascii="Arial" w:hAnsi="Arial" w:cs="Arial"/>
          <w:b/>
          <w:bCs/>
          <w:color w:val="212121"/>
          <w:lang w:val="es-ES_tradnl"/>
        </w:rPr>
      </w:pPr>
      <w:r w:rsidRPr="00A01538">
        <w:rPr>
          <w:rFonts w:ascii="Arial" w:hAnsi="Arial" w:cs="Arial"/>
          <w:b/>
          <w:bCs/>
          <w:color w:val="212121"/>
          <w:lang w:val="es-ES_tradnl"/>
        </w:rPr>
        <w:t>Uso de Cookies</w:t>
      </w:r>
    </w:p>
    <w:p w:rsidR="00A01538" w:rsidRPr="00A01538" w:rsidRDefault="00A01538" w:rsidP="00A01538">
      <w:pPr>
        <w:pStyle w:val="sinespaciado1"/>
        <w:jc w:val="both"/>
        <w:rPr>
          <w:rFonts w:ascii="Arial" w:hAnsi="Arial" w:cs="Arial"/>
          <w:color w:val="212121"/>
          <w:lang w:val="es-ES"/>
        </w:rPr>
      </w:pPr>
    </w:p>
    <w:p w:rsidR="00A01538" w:rsidRPr="00A01538" w:rsidRDefault="00A01538" w:rsidP="00A01538">
      <w:pPr>
        <w:pStyle w:val="sinespaciado1"/>
        <w:jc w:val="both"/>
        <w:rPr>
          <w:rFonts w:ascii="Arial" w:hAnsi="Arial" w:cs="Arial"/>
          <w:color w:val="212121"/>
          <w:lang w:val="es-ES"/>
        </w:rPr>
      </w:pPr>
      <w:r w:rsidRPr="00A01538">
        <w:rPr>
          <w:rFonts w:ascii="Arial" w:hAnsi="Arial" w:cs="Arial"/>
          <w:color w:val="212121"/>
          <w:lang w:val="es-ES_tradnl"/>
        </w:rPr>
        <w:t xml:space="preserve">Le informamos que en algunas de nuestras páginas de internet utilizamos cookies y otras tecnologías, a través de las cuales es posible monitorear su comportamiento como usuario de internet, así como brindarle un mejor servicio y experiencia al navegar en nuestra página. Los datos personales que se pueden obtener a través del uso de estas tecnologías son los siguientes: Identificadores, nombre usuario y contraseñas de una sesión, región en la que se encuentra, tipo de navegador, tipo de sistema operativo, fecha y hora del inicio y final de una sesión, páginas web visitadas, búsquedas realizadas y publicidad revisada. Estas tecnologías podrán deshabilitarse siguiendo los procedimientos del navegador de internet que utiliza. </w:t>
      </w:r>
    </w:p>
    <w:p w:rsidR="00A01538" w:rsidRPr="00A01538" w:rsidRDefault="00A01538" w:rsidP="00A01538">
      <w:pPr>
        <w:pStyle w:val="sinespaciado1"/>
        <w:jc w:val="both"/>
        <w:rPr>
          <w:rFonts w:ascii="Arial" w:hAnsi="Arial" w:cs="Arial"/>
          <w:color w:val="212121"/>
          <w:lang w:val="es-ES"/>
        </w:rPr>
      </w:pPr>
      <w:r w:rsidRPr="00A01538">
        <w:rPr>
          <w:rFonts w:ascii="Arial" w:hAnsi="Arial" w:cs="Arial"/>
          <w:color w:val="212121"/>
          <w:lang w:val="es-ES"/>
        </w:rPr>
        <w:t> </w:t>
      </w:r>
    </w:p>
    <w:p w:rsidR="00A01538" w:rsidRPr="00A01538" w:rsidRDefault="00A01538" w:rsidP="00A01538">
      <w:pPr>
        <w:pStyle w:val="sinespaciado1"/>
        <w:jc w:val="both"/>
        <w:rPr>
          <w:rFonts w:ascii="Arial" w:hAnsi="Arial" w:cs="Arial"/>
          <w:color w:val="212121"/>
          <w:lang w:val="es-ES"/>
        </w:rPr>
      </w:pPr>
      <w:r w:rsidRPr="00A01538">
        <w:rPr>
          <w:rFonts w:ascii="Arial" w:hAnsi="Arial" w:cs="Arial"/>
          <w:b/>
          <w:bCs/>
          <w:color w:val="212121"/>
          <w:lang w:val="es-ES_tradnl"/>
        </w:rPr>
        <w:t>Cambios al Aviso de Privacidad</w:t>
      </w:r>
    </w:p>
    <w:p w:rsidR="00A01538" w:rsidRPr="00A01538" w:rsidRDefault="00A01538" w:rsidP="00A01538">
      <w:pPr>
        <w:pStyle w:val="sinespaciado11"/>
        <w:jc w:val="both"/>
        <w:rPr>
          <w:rFonts w:ascii="Arial" w:hAnsi="Arial" w:cs="Arial"/>
          <w:color w:val="000000"/>
          <w:lang w:val="es-ES_tradnl"/>
        </w:rPr>
      </w:pPr>
    </w:p>
    <w:p w:rsidR="00A01538" w:rsidRPr="00A01538" w:rsidRDefault="00A01538" w:rsidP="00A01538">
      <w:pPr>
        <w:pStyle w:val="sinespaciado11"/>
        <w:jc w:val="both"/>
        <w:rPr>
          <w:rFonts w:ascii="Arial" w:hAnsi="Arial" w:cs="Arial"/>
          <w:color w:val="212121"/>
          <w:lang w:val="es-ES"/>
        </w:rPr>
      </w:pPr>
      <w:r w:rsidRPr="00A01538">
        <w:rPr>
          <w:rFonts w:ascii="Arial" w:hAnsi="Arial" w:cs="Arial"/>
          <w:color w:val="000000"/>
          <w:lang w:val="es-ES_tradnl"/>
        </w:rPr>
        <w:t xml:space="preserve">La UTEQ notificará de cualquier cambio a su aviso de privacidad a través de la liga </w:t>
      </w:r>
      <w:hyperlink r:id="rId12" w:tgtFrame="_blank" w:history="1">
        <w:r w:rsidR="00E8352B">
          <w:rPr>
            <w:rStyle w:val="Hipervnculo"/>
            <w:rFonts w:ascii="Arial" w:hAnsi="Arial" w:cs="Arial"/>
            <w:color w:val="1155CC"/>
            <w:sz w:val="19"/>
            <w:szCs w:val="19"/>
          </w:rPr>
          <w:t>http://www.uteq.edu.mx/ConoceLaUTEQ/Default.aspx?gXr=217</w:t>
        </w:r>
      </w:hyperlink>
      <w:r w:rsidR="00E8352B">
        <w:t>.</w:t>
      </w:r>
    </w:p>
    <w:p w:rsidR="00A01538" w:rsidRPr="00A01538" w:rsidRDefault="00A01538" w:rsidP="00A01538">
      <w:pPr>
        <w:rPr>
          <w:rFonts w:ascii="Arial" w:hAnsi="Arial" w:cs="Arial"/>
        </w:rPr>
      </w:pPr>
    </w:p>
    <w:p w:rsidR="00A01538" w:rsidRDefault="00A01538" w:rsidP="00A01538">
      <w:pPr>
        <w:pStyle w:val="sinespaciado1"/>
        <w:jc w:val="both"/>
        <w:rPr>
          <w:rFonts w:ascii="Arial" w:hAnsi="Arial" w:cs="Arial"/>
          <w:color w:val="212121"/>
          <w:lang w:val="es-ES"/>
        </w:rPr>
      </w:pPr>
    </w:p>
    <w:p w:rsidR="00A01538" w:rsidRDefault="00A01538" w:rsidP="00A01538">
      <w:pPr>
        <w:pStyle w:val="sinespaciado1"/>
        <w:jc w:val="both"/>
        <w:rPr>
          <w:rFonts w:ascii="Arial" w:hAnsi="Arial" w:cs="Arial"/>
          <w:color w:val="212121"/>
          <w:lang w:val="es-ES"/>
        </w:rPr>
      </w:pPr>
      <w:r>
        <w:rPr>
          <w:rFonts w:ascii="Arial" w:hAnsi="Arial" w:cs="Arial"/>
          <w:color w:val="212121"/>
          <w:lang w:val="es-ES"/>
        </w:rPr>
        <w:t> </w:t>
      </w:r>
    </w:p>
    <w:p w:rsidR="00A01538" w:rsidRDefault="00A01538" w:rsidP="00A01538">
      <w:pPr>
        <w:pStyle w:val="NormalWeb"/>
        <w:jc w:val="both"/>
        <w:rPr>
          <w:rFonts w:ascii="Arial" w:hAnsi="Arial" w:cs="Arial"/>
          <w:color w:val="212121"/>
          <w:lang w:val="es-ES"/>
        </w:rPr>
      </w:pPr>
    </w:p>
    <w:p w:rsidR="00DB4152" w:rsidRDefault="00DB4152" w:rsidP="00F4357A">
      <w:pPr>
        <w:pStyle w:val="NormalWeb"/>
        <w:jc w:val="both"/>
        <w:rPr>
          <w:rFonts w:ascii="Arial" w:hAnsi="Arial" w:cs="Arial"/>
          <w:color w:val="212121"/>
          <w:lang w:val="es-ES"/>
        </w:rPr>
      </w:pPr>
    </w:p>
    <w:p w:rsidR="00F4357A" w:rsidRDefault="00F4357A" w:rsidP="00F4357A">
      <w:pPr>
        <w:pStyle w:val="NormalWeb"/>
        <w:jc w:val="both"/>
        <w:rPr>
          <w:rFonts w:ascii="Arial" w:hAnsi="Arial" w:cs="Arial"/>
          <w:color w:val="212121"/>
          <w:lang w:val="es-ES"/>
        </w:rPr>
      </w:pPr>
    </w:p>
    <w:p w:rsidR="00B278E2" w:rsidRPr="00945D0A" w:rsidRDefault="00B278E2" w:rsidP="00945D0A">
      <w:pPr>
        <w:pStyle w:val="NormalWeb"/>
        <w:jc w:val="both"/>
        <w:rPr>
          <w:rFonts w:ascii="Arial" w:hAnsi="Arial" w:cs="Arial"/>
          <w:color w:val="212121"/>
          <w:lang w:val="es-ES"/>
        </w:rPr>
      </w:pPr>
    </w:p>
    <w:p w:rsidR="00945D0A" w:rsidRPr="00616792" w:rsidRDefault="00945D0A" w:rsidP="00104D47">
      <w:pPr>
        <w:spacing w:before="300" w:after="300" w:line="375" w:lineRule="atLeast"/>
        <w:jc w:val="both"/>
        <w:rPr>
          <w:rFonts w:ascii="&amp;quot" w:eastAsia="Times New Roman" w:hAnsi="&amp;quot" w:cs="Times New Roman"/>
          <w:bCs/>
          <w:color w:val="212121"/>
          <w:sz w:val="24"/>
          <w:szCs w:val="24"/>
          <w:lang w:eastAsia="es-MX"/>
        </w:rPr>
      </w:pPr>
    </w:p>
    <w:p w:rsidR="00A3605D" w:rsidRDefault="00A3605D" w:rsidP="00A3605D">
      <w:pPr>
        <w:spacing w:before="300" w:after="300" w:line="375" w:lineRule="atLeast"/>
        <w:rPr>
          <w:rFonts w:ascii="&amp;quot" w:eastAsia="Times New Roman" w:hAnsi="&amp;quot" w:cs="Times New Roman"/>
          <w:b/>
          <w:bCs/>
          <w:color w:val="212121"/>
          <w:sz w:val="24"/>
          <w:szCs w:val="24"/>
          <w:lang w:eastAsia="es-MX"/>
        </w:rPr>
      </w:pPr>
    </w:p>
    <w:sectPr w:rsidR="00A3605D" w:rsidSect="000942B4">
      <w:headerReference w:type="default" r:id="rId13"/>
      <w:pgSz w:w="12240" w:h="15840"/>
      <w:pgMar w:top="851" w:right="1134" w:bottom="851" w:left="1134" w:header="397"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896" w:rsidRDefault="005E6896" w:rsidP="000942B4">
      <w:pPr>
        <w:spacing w:after="0" w:line="240" w:lineRule="auto"/>
      </w:pPr>
      <w:r>
        <w:separator/>
      </w:r>
    </w:p>
  </w:endnote>
  <w:endnote w:type="continuationSeparator" w:id="0">
    <w:p w:rsidR="005E6896" w:rsidRDefault="005E6896" w:rsidP="00094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896" w:rsidRDefault="005E6896" w:rsidP="000942B4">
      <w:pPr>
        <w:spacing w:after="0" w:line="240" w:lineRule="auto"/>
      </w:pPr>
      <w:r>
        <w:separator/>
      </w:r>
    </w:p>
  </w:footnote>
  <w:footnote w:type="continuationSeparator" w:id="0">
    <w:p w:rsidR="005E6896" w:rsidRDefault="005E6896" w:rsidP="00094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2B4" w:rsidRDefault="00516353" w:rsidP="000942B4">
    <w:pPr>
      <w:pStyle w:val="Encabezado"/>
      <w:jc w:val="center"/>
    </w:pPr>
    <w:r w:rsidRPr="00516353">
      <w:rPr>
        <w:noProof/>
        <w:lang w:eastAsia="es-MX"/>
      </w:rPr>
      <w:drawing>
        <wp:inline distT="0" distB="0" distL="0" distR="0">
          <wp:extent cx="1819275" cy="964373"/>
          <wp:effectExtent l="0" t="0" r="0" b="7620"/>
          <wp:docPr id="1" name="Imagen 1" descr="C:\Users\carreguin\Downloads\Logo_azul_ut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reguin\Downloads\Logo_azul_ut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81" cy="9845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E12C3"/>
    <w:multiLevelType w:val="multilevel"/>
    <w:tmpl w:val="F05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52DA6"/>
    <w:multiLevelType w:val="multilevel"/>
    <w:tmpl w:val="F6B0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0963D9"/>
    <w:multiLevelType w:val="multilevel"/>
    <w:tmpl w:val="7386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EB2F5A"/>
    <w:multiLevelType w:val="multilevel"/>
    <w:tmpl w:val="9726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5D"/>
    <w:rsid w:val="000942B4"/>
    <w:rsid w:val="000E47DA"/>
    <w:rsid w:val="000F3EF5"/>
    <w:rsid w:val="000F721E"/>
    <w:rsid w:val="00104D47"/>
    <w:rsid w:val="001F5FFC"/>
    <w:rsid w:val="00201D38"/>
    <w:rsid w:val="00273DA2"/>
    <w:rsid w:val="002C2DF2"/>
    <w:rsid w:val="0032780A"/>
    <w:rsid w:val="003D64FD"/>
    <w:rsid w:val="00403AC3"/>
    <w:rsid w:val="004B2856"/>
    <w:rsid w:val="00516353"/>
    <w:rsid w:val="005568E2"/>
    <w:rsid w:val="005849AF"/>
    <w:rsid w:val="005E6896"/>
    <w:rsid w:val="00616792"/>
    <w:rsid w:val="0062616C"/>
    <w:rsid w:val="0070018F"/>
    <w:rsid w:val="0071351F"/>
    <w:rsid w:val="007A4F20"/>
    <w:rsid w:val="00821ED1"/>
    <w:rsid w:val="00867A3E"/>
    <w:rsid w:val="008B3465"/>
    <w:rsid w:val="00945D0A"/>
    <w:rsid w:val="00953E35"/>
    <w:rsid w:val="00957014"/>
    <w:rsid w:val="009A4BEB"/>
    <w:rsid w:val="00A01538"/>
    <w:rsid w:val="00A3605D"/>
    <w:rsid w:val="00A7603C"/>
    <w:rsid w:val="00B24C47"/>
    <w:rsid w:val="00B278E2"/>
    <w:rsid w:val="00B8273E"/>
    <w:rsid w:val="00BF35F5"/>
    <w:rsid w:val="00CD2BEB"/>
    <w:rsid w:val="00DA3949"/>
    <w:rsid w:val="00DB4152"/>
    <w:rsid w:val="00E018BF"/>
    <w:rsid w:val="00E8352B"/>
    <w:rsid w:val="00E835D4"/>
    <w:rsid w:val="00F4357A"/>
    <w:rsid w:val="00F61F35"/>
    <w:rsid w:val="00F73066"/>
    <w:rsid w:val="00F74A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77910"/>
  <w15:chartTrackingRefBased/>
  <w15:docId w15:val="{C87811AB-A1DC-4109-B445-C825BA80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0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45D0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inespaciado1">
    <w:name w:val="sinespaciado1"/>
    <w:basedOn w:val="Normal"/>
    <w:rsid w:val="00F4357A"/>
    <w:pPr>
      <w:spacing w:after="0"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F43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835D4"/>
    <w:rPr>
      <w:color w:val="0000FF"/>
      <w:u w:val="single"/>
    </w:rPr>
  </w:style>
  <w:style w:type="character" w:customStyle="1" w:styleId="element-invisible">
    <w:name w:val="element-invisible"/>
    <w:basedOn w:val="Fuentedeprrafopredeter"/>
    <w:rsid w:val="00E835D4"/>
  </w:style>
  <w:style w:type="paragraph" w:customStyle="1" w:styleId="sinespaciado11">
    <w:name w:val="sinespaciado11"/>
    <w:basedOn w:val="Normal"/>
    <w:rsid w:val="00A01538"/>
    <w:pPr>
      <w:spacing w:after="0" w:line="240" w:lineRule="auto"/>
    </w:pPr>
    <w:rPr>
      <w:rFonts w:ascii="Times New Roman" w:eastAsia="Times New Roman" w:hAnsi="Times New Roman" w:cs="Times New Roman"/>
      <w:sz w:val="24"/>
      <w:szCs w:val="24"/>
      <w:lang w:eastAsia="es-MX"/>
    </w:rPr>
  </w:style>
  <w:style w:type="table" w:styleId="Tabladecuadrcula1clara-nfasis6">
    <w:name w:val="Grid Table 1 Light Accent 6"/>
    <w:basedOn w:val="Tablanormal"/>
    <w:uiPriority w:val="46"/>
    <w:rsid w:val="000942B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0942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942B4"/>
  </w:style>
  <w:style w:type="paragraph" w:styleId="Piedepgina">
    <w:name w:val="footer"/>
    <w:basedOn w:val="Normal"/>
    <w:link w:val="PiedepginaCar"/>
    <w:uiPriority w:val="99"/>
    <w:unhideWhenUsed/>
    <w:rsid w:val="000942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942B4"/>
  </w:style>
  <w:style w:type="paragraph" w:styleId="Prrafodelista">
    <w:name w:val="List Paragraph"/>
    <w:basedOn w:val="Normal"/>
    <w:uiPriority w:val="34"/>
    <w:qFormat/>
    <w:rsid w:val="000F3EF5"/>
    <w:pPr>
      <w:ind w:left="720"/>
      <w:contextualSpacing/>
    </w:pPr>
  </w:style>
  <w:style w:type="paragraph" w:styleId="Textodeglobo">
    <w:name w:val="Balloon Text"/>
    <w:basedOn w:val="Normal"/>
    <w:link w:val="TextodegloboCar"/>
    <w:uiPriority w:val="99"/>
    <w:semiHidden/>
    <w:unhideWhenUsed/>
    <w:rsid w:val="005568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68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ospersonales@uteq.edu.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eq.edu.mx/ConoceLaUTEQ/Default.aspx?gXr=2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ospersonales@uteq.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teq.edu.mx/ConoceLaUTEQ/Default.aspx?gXr=217" TargetMode="External"/><Relationship Id="rId4" Type="http://schemas.openxmlformats.org/officeDocument/2006/relationships/settings" Target="settings.xml"/><Relationship Id="rId9" Type="http://schemas.openxmlformats.org/officeDocument/2006/relationships/hyperlink" Target="mailto:datospersonales@uteq.edu.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AAE40-B4BF-4F9D-AC93-D881E100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5491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carreguin</dc:creator>
  <cp:keywords/>
  <dc:description/>
  <cp:lastModifiedBy>carreguin</cp:lastModifiedBy>
  <cp:revision>2</cp:revision>
  <cp:lastPrinted>2022-03-22T22:11:00Z</cp:lastPrinted>
  <dcterms:created xsi:type="dcterms:W3CDTF">2022-03-22T22:29:00Z</dcterms:created>
  <dcterms:modified xsi:type="dcterms:W3CDTF">2022-03-22T22:29:00Z</dcterms:modified>
</cp:coreProperties>
</file>